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99" w:rsidRDefault="00974239" w:rsidP="00770ECC">
      <w:pPr>
        <w:jc w:val="center"/>
        <w:rPr>
          <w:noProof/>
        </w:rPr>
      </w:pPr>
      <w:r>
        <w:rPr>
          <w:noProof/>
        </w:rPr>
        <w:drawing>
          <wp:anchor distT="0" distB="0" distL="114300" distR="114300" simplePos="0" relativeHeight="251659264" behindDoc="1" locked="0" layoutInCell="1" allowOverlap="1" wp14:anchorId="3BA567C5" wp14:editId="538AC05D">
            <wp:simplePos x="0" y="0"/>
            <wp:positionH relativeFrom="column">
              <wp:posOffset>-699135</wp:posOffset>
            </wp:positionH>
            <wp:positionV relativeFrom="paragraph">
              <wp:posOffset>-140335</wp:posOffset>
            </wp:positionV>
            <wp:extent cx="2705100" cy="466725"/>
            <wp:effectExtent l="0" t="0" r="0" b="9525"/>
            <wp:wrapNone/>
            <wp:docPr id="4" name="Imagen 4" descr="http://www.icp.csic.es/eqsgroup/images/Logo/Logo%20C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cp.csic.es/eqsgroup/images/Logo/Logo%20CSI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399">
        <w:rPr>
          <w:noProof/>
        </w:rPr>
        <w:drawing>
          <wp:anchor distT="0" distB="0" distL="114300" distR="114300" simplePos="0" relativeHeight="251658240" behindDoc="1" locked="0" layoutInCell="1" allowOverlap="1" wp14:anchorId="67EF2CEF" wp14:editId="5D9BC36F">
            <wp:simplePos x="0" y="0"/>
            <wp:positionH relativeFrom="column">
              <wp:posOffset>3444240</wp:posOffset>
            </wp:positionH>
            <wp:positionV relativeFrom="paragraph">
              <wp:posOffset>-140335</wp:posOffset>
            </wp:positionV>
            <wp:extent cx="2781300" cy="466725"/>
            <wp:effectExtent l="0" t="0" r="0" b="9525"/>
            <wp:wrapNone/>
            <wp:docPr id="1" name="Imagen 1" descr="U:\Gconocimiento\7. FORMATOS\CONVOCATORIA  IBEROAMERICA\ABIERTA Y MIXTA\3. LOGO COOPERACION ESPAÑOL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conocimiento\7. FORMATOS\CONVOCATORIA  IBEROAMERICA\ABIERTA Y MIXTA\3. LOGO COOPERACION ESPAÑOLA 2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9EFCB9B" wp14:editId="1F62B4BB">
            <wp:simplePos x="0" y="0"/>
            <wp:positionH relativeFrom="column">
              <wp:posOffset>2101215</wp:posOffset>
            </wp:positionH>
            <wp:positionV relativeFrom="paragraph">
              <wp:posOffset>-140335</wp:posOffset>
            </wp:positionV>
            <wp:extent cx="1200150" cy="962025"/>
            <wp:effectExtent l="0" t="0" r="0" b="9525"/>
            <wp:wrapNone/>
            <wp:docPr id="5" name="Imagen 5" descr="http://www.cyted.org/sites/default/files/Logo-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yted.org/sites/default/files/Logo-We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D6399" w:rsidRPr="003D6399">
        <w:t xml:space="preserve"> </w:t>
      </w:r>
    </w:p>
    <w:p w:rsidR="003D6399" w:rsidRDefault="003D6399" w:rsidP="00770ECC">
      <w:pPr>
        <w:jc w:val="center"/>
        <w:rPr>
          <w:noProof/>
        </w:rPr>
      </w:pPr>
    </w:p>
    <w:p w:rsidR="003D6399" w:rsidRPr="00974239" w:rsidRDefault="003D6399" w:rsidP="00974239">
      <w:pPr>
        <w:jc w:val="center"/>
      </w:pPr>
      <w:r w:rsidRPr="003D6399">
        <w:t xml:space="preserve"> </w:t>
      </w:r>
    </w:p>
    <w:p w:rsidR="00770ECC" w:rsidRPr="003D6399" w:rsidRDefault="00770ECC" w:rsidP="00770ECC">
      <w:pPr>
        <w:jc w:val="center"/>
        <w:rPr>
          <w:b/>
        </w:rPr>
      </w:pPr>
      <w:r w:rsidRPr="003D6399">
        <w:rPr>
          <w:b/>
        </w:rPr>
        <w:t xml:space="preserve">CONVOCATORIA PARA ACTIVIDADES FORMATIVAS </w:t>
      </w:r>
      <w:r w:rsidRPr="003D6399">
        <w:rPr>
          <w:b/>
        </w:rPr>
        <w:br/>
        <w:t>DE LOS CENTROS DE FORMACIÓN DE LA COOPERACIÓN ESPAÑOLA</w:t>
      </w:r>
    </w:p>
    <w:tbl>
      <w:tblPr>
        <w:tblStyle w:val="Tablaconcuadrcula"/>
        <w:tblW w:w="9039" w:type="dxa"/>
        <w:tblInd w:w="-459" w:type="dxa"/>
        <w:tblLook w:val="04A0" w:firstRow="1" w:lastRow="0" w:firstColumn="1" w:lastColumn="0" w:noHBand="0" w:noVBand="1"/>
      </w:tblPr>
      <w:tblGrid>
        <w:gridCol w:w="1903"/>
        <w:gridCol w:w="7276"/>
      </w:tblGrid>
      <w:tr w:rsidR="00770ECC" w:rsidRPr="003D6399" w:rsidTr="00502792">
        <w:tc>
          <w:tcPr>
            <w:tcW w:w="2093" w:type="dxa"/>
          </w:tcPr>
          <w:p w:rsidR="00770ECC" w:rsidRPr="003D6399" w:rsidRDefault="00770ECC" w:rsidP="00770ECC">
            <w:pPr>
              <w:jc w:val="center"/>
              <w:rPr>
                <w:b/>
              </w:rPr>
            </w:pPr>
            <w:r w:rsidRPr="003D6399">
              <w:rPr>
                <w:b/>
              </w:rPr>
              <w:t>NOMBRE DE LA ACTIVIDAD</w:t>
            </w:r>
          </w:p>
        </w:tc>
        <w:tc>
          <w:tcPr>
            <w:tcW w:w="6946" w:type="dxa"/>
          </w:tcPr>
          <w:p w:rsidR="00770ECC" w:rsidRPr="003D6399" w:rsidRDefault="002830EF" w:rsidP="008B79D2">
            <w:pPr>
              <w:rPr>
                <w:rFonts w:cs="Arial"/>
              </w:rPr>
            </w:pPr>
            <w:r w:rsidRPr="003D6399">
              <w:rPr>
                <w:b/>
              </w:rPr>
              <w:t>CURSO DE POLINIZACIÓN Y CONSERVACIÓN DE LA DIVERSIDAD GENÉTICA EN CULTIVOS FRUTALES NATIVOS DE AMÉRICA LATINA</w:t>
            </w:r>
          </w:p>
        </w:tc>
      </w:tr>
      <w:tr w:rsidR="00770ECC" w:rsidRPr="003D6399" w:rsidTr="00502792">
        <w:tc>
          <w:tcPr>
            <w:tcW w:w="2093" w:type="dxa"/>
          </w:tcPr>
          <w:p w:rsidR="00770ECC" w:rsidRPr="003D6399" w:rsidRDefault="00770ECC" w:rsidP="00770ECC">
            <w:pPr>
              <w:jc w:val="center"/>
              <w:rPr>
                <w:b/>
              </w:rPr>
            </w:pPr>
            <w:r w:rsidRPr="003D6399">
              <w:rPr>
                <w:b/>
              </w:rPr>
              <w:t>FECHA DE INICIO Y FINALIZACIÓN</w:t>
            </w:r>
          </w:p>
        </w:tc>
        <w:tc>
          <w:tcPr>
            <w:tcW w:w="6946" w:type="dxa"/>
          </w:tcPr>
          <w:p w:rsidR="00A47E47" w:rsidRPr="003D6399" w:rsidRDefault="00A47E47" w:rsidP="00A47E47">
            <w:r w:rsidRPr="003D6399">
              <w:t>10</w:t>
            </w:r>
            <w:r w:rsidR="002830EF" w:rsidRPr="003D6399">
              <w:t xml:space="preserve"> a 14</w:t>
            </w:r>
            <w:r w:rsidRPr="003D6399">
              <w:t xml:space="preserve"> de octubre. </w:t>
            </w:r>
          </w:p>
          <w:p w:rsidR="00770ECC" w:rsidRPr="003D6399" w:rsidRDefault="00770ECC" w:rsidP="00A47E47">
            <w:pPr>
              <w:rPr>
                <w:rFonts w:cs="Arial"/>
              </w:rPr>
            </w:pPr>
          </w:p>
        </w:tc>
      </w:tr>
      <w:tr w:rsidR="00A47E47" w:rsidRPr="003D6399" w:rsidTr="00502792">
        <w:tc>
          <w:tcPr>
            <w:tcW w:w="2093" w:type="dxa"/>
          </w:tcPr>
          <w:p w:rsidR="00A47E47" w:rsidRPr="003D6399" w:rsidRDefault="00A47E47" w:rsidP="00770ECC">
            <w:pPr>
              <w:jc w:val="center"/>
              <w:rPr>
                <w:b/>
              </w:rPr>
            </w:pPr>
            <w:r w:rsidRPr="003D6399">
              <w:rPr>
                <w:b/>
              </w:rPr>
              <w:t>CENTRO DE FORMACIÓN</w:t>
            </w:r>
          </w:p>
        </w:tc>
        <w:tc>
          <w:tcPr>
            <w:tcW w:w="6946" w:type="dxa"/>
          </w:tcPr>
          <w:p w:rsidR="00A47E47" w:rsidRPr="003D6399" w:rsidRDefault="00A47E47" w:rsidP="00A47E47">
            <w:r w:rsidRPr="003D6399">
              <w:t>Cartagena, Colombia.</w:t>
            </w:r>
          </w:p>
        </w:tc>
      </w:tr>
      <w:tr w:rsidR="00A47E47" w:rsidRPr="003D6399" w:rsidTr="00502792">
        <w:tc>
          <w:tcPr>
            <w:tcW w:w="2093" w:type="dxa"/>
          </w:tcPr>
          <w:p w:rsidR="00A47E47" w:rsidRPr="003D6399" w:rsidRDefault="00A47E47" w:rsidP="00770ECC">
            <w:pPr>
              <w:jc w:val="center"/>
              <w:rPr>
                <w:b/>
              </w:rPr>
            </w:pPr>
          </w:p>
          <w:p w:rsidR="00A47E47" w:rsidRPr="003D6399" w:rsidRDefault="00A47E47" w:rsidP="002D5ED8">
            <w:pPr>
              <w:jc w:val="center"/>
              <w:rPr>
                <w:b/>
              </w:rPr>
            </w:pPr>
            <w:r w:rsidRPr="003D6399">
              <w:rPr>
                <w:b/>
              </w:rPr>
              <w:t>OBJETIVOS</w:t>
            </w:r>
          </w:p>
        </w:tc>
        <w:tc>
          <w:tcPr>
            <w:tcW w:w="6946" w:type="dxa"/>
          </w:tcPr>
          <w:p w:rsidR="00A47E47" w:rsidRPr="003D6399" w:rsidRDefault="00A47E47" w:rsidP="00A47E47">
            <w:pPr>
              <w:shd w:val="clear" w:color="auto" w:fill="FFFFFF"/>
              <w:spacing w:line="285" w:lineRule="atLeast"/>
              <w:jc w:val="both"/>
              <w:rPr>
                <w:bCs/>
                <w:lang w:val="es-ES"/>
              </w:rPr>
            </w:pPr>
            <w:r w:rsidRPr="003D6399">
              <w:rPr>
                <w:bCs/>
                <w:lang w:val="es-ES"/>
              </w:rPr>
              <w:t>- Capacita</w:t>
            </w:r>
            <w:r w:rsidR="001659AF" w:rsidRPr="003D6399">
              <w:rPr>
                <w:bCs/>
                <w:lang w:val="es-ES"/>
              </w:rPr>
              <w:t xml:space="preserve">r </w:t>
            </w:r>
            <w:r w:rsidRPr="003D6399">
              <w:rPr>
                <w:bCs/>
                <w:lang w:val="es-ES"/>
              </w:rPr>
              <w:t xml:space="preserve">en producción y conservación de la diversidad genética de frutales nativos de América Latina. </w:t>
            </w:r>
          </w:p>
          <w:p w:rsidR="00A47E47" w:rsidRPr="003D6399" w:rsidRDefault="00A47E47" w:rsidP="00A47E47">
            <w:pPr>
              <w:shd w:val="clear" w:color="auto" w:fill="FFFFFF"/>
              <w:spacing w:line="285" w:lineRule="atLeast"/>
              <w:jc w:val="both"/>
              <w:rPr>
                <w:bCs/>
                <w:lang w:val="es-ES"/>
              </w:rPr>
            </w:pPr>
            <w:r w:rsidRPr="003D6399">
              <w:rPr>
                <w:bCs/>
                <w:lang w:val="es-ES"/>
              </w:rPr>
              <w:t xml:space="preserve">- </w:t>
            </w:r>
            <w:r w:rsidR="001659AF" w:rsidRPr="003D6399">
              <w:rPr>
                <w:bCs/>
                <w:lang w:val="es-ES"/>
              </w:rPr>
              <w:t xml:space="preserve">Promover espacios de interacción </w:t>
            </w:r>
            <w:r w:rsidRPr="003D6399">
              <w:rPr>
                <w:bCs/>
                <w:lang w:val="es-ES"/>
              </w:rPr>
              <w:t xml:space="preserve">entre los participantes y </w:t>
            </w:r>
            <w:r w:rsidR="001659AF" w:rsidRPr="003D6399">
              <w:rPr>
                <w:bCs/>
                <w:lang w:val="es-ES"/>
              </w:rPr>
              <w:t xml:space="preserve">colaboración para el desarrollo de </w:t>
            </w:r>
            <w:r w:rsidRPr="003D6399">
              <w:rPr>
                <w:bCs/>
                <w:lang w:val="es-ES"/>
              </w:rPr>
              <w:t>futura</w:t>
            </w:r>
            <w:r w:rsidR="001659AF" w:rsidRPr="003D6399">
              <w:rPr>
                <w:bCs/>
                <w:lang w:val="es-ES"/>
              </w:rPr>
              <w:t>s</w:t>
            </w:r>
            <w:r w:rsidRPr="003D6399">
              <w:rPr>
                <w:bCs/>
                <w:lang w:val="es-ES"/>
              </w:rPr>
              <w:t xml:space="preserve"> actividades en red </w:t>
            </w:r>
            <w:r w:rsidR="001659AF" w:rsidRPr="003D6399">
              <w:rPr>
                <w:bCs/>
                <w:lang w:val="es-ES"/>
              </w:rPr>
              <w:t xml:space="preserve">para </w:t>
            </w:r>
            <w:r w:rsidRPr="003D6399">
              <w:rPr>
                <w:bCs/>
                <w:lang w:val="es-ES"/>
              </w:rPr>
              <w:t xml:space="preserve">crear una masa crítica en la producción de frutales nativos que sea capaz de llevar a cabo cambios sostenibles en el tiempo con un impacto real en la producción y calidad de vida de los pequeños agricultores. </w:t>
            </w:r>
          </w:p>
          <w:p w:rsidR="00A47E47" w:rsidRPr="003D6399" w:rsidRDefault="00A47E47" w:rsidP="001659AF">
            <w:pPr>
              <w:shd w:val="clear" w:color="auto" w:fill="FFFFFF"/>
              <w:spacing w:line="285" w:lineRule="atLeast"/>
              <w:jc w:val="both"/>
            </w:pPr>
          </w:p>
        </w:tc>
      </w:tr>
      <w:tr w:rsidR="00E07FC1" w:rsidRPr="003D6399" w:rsidTr="0091624E">
        <w:trPr>
          <w:trHeight w:val="940"/>
        </w:trPr>
        <w:tc>
          <w:tcPr>
            <w:tcW w:w="2093" w:type="dxa"/>
          </w:tcPr>
          <w:p w:rsidR="00E07FC1" w:rsidRPr="003D6399" w:rsidRDefault="00E07FC1" w:rsidP="00770ECC">
            <w:pPr>
              <w:jc w:val="center"/>
              <w:rPr>
                <w:b/>
              </w:rPr>
            </w:pPr>
          </w:p>
          <w:p w:rsidR="00E07FC1" w:rsidRPr="003D6399" w:rsidRDefault="00E07FC1" w:rsidP="00770ECC">
            <w:pPr>
              <w:jc w:val="center"/>
              <w:rPr>
                <w:b/>
              </w:rPr>
            </w:pPr>
            <w:r w:rsidRPr="003D6399">
              <w:rPr>
                <w:b/>
              </w:rPr>
              <w:t>INSTITUCIÓN/ES ORGANIZADORA/S</w:t>
            </w:r>
          </w:p>
        </w:tc>
        <w:tc>
          <w:tcPr>
            <w:tcW w:w="6946" w:type="dxa"/>
          </w:tcPr>
          <w:p w:rsidR="00E07FC1" w:rsidRPr="003D6399" w:rsidRDefault="00E07FC1" w:rsidP="00756013">
            <w:pPr>
              <w:pStyle w:val="Prrafodelista"/>
              <w:numPr>
                <w:ilvl w:val="0"/>
                <w:numId w:val="4"/>
              </w:numPr>
              <w:shd w:val="clear" w:color="auto" w:fill="FFFFFF"/>
              <w:spacing w:line="285" w:lineRule="atLeast"/>
              <w:jc w:val="both"/>
            </w:pPr>
            <w:r w:rsidRPr="003D6399">
              <w:t>Consejo Superior de Investigaciones Científicas</w:t>
            </w:r>
            <w:r w:rsidR="002830EF" w:rsidRPr="003D6399">
              <w:t xml:space="preserve"> (CSIC)</w:t>
            </w:r>
          </w:p>
          <w:p w:rsidR="002830EF" w:rsidRPr="003D6399" w:rsidRDefault="002830EF" w:rsidP="00756013">
            <w:pPr>
              <w:pStyle w:val="Prrafodelista"/>
              <w:numPr>
                <w:ilvl w:val="0"/>
                <w:numId w:val="4"/>
              </w:numPr>
              <w:shd w:val="clear" w:color="auto" w:fill="FFFFFF"/>
              <w:spacing w:line="285" w:lineRule="atLeast"/>
              <w:jc w:val="both"/>
            </w:pPr>
            <w:r w:rsidRPr="003D6399">
              <w:t>Programa Iberoamericano de  Ciencia y Tecnología para el Desarrollo (CYTED)</w:t>
            </w:r>
          </w:p>
          <w:p w:rsidR="00E07FC1" w:rsidRPr="003D6399" w:rsidRDefault="001659AF" w:rsidP="002830EF">
            <w:pPr>
              <w:pStyle w:val="Prrafodelista"/>
              <w:numPr>
                <w:ilvl w:val="0"/>
                <w:numId w:val="4"/>
              </w:numPr>
              <w:shd w:val="clear" w:color="auto" w:fill="FFFFFF"/>
              <w:spacing w:line="285" w:lineRule="atLeast"/>
              <w:jc w:val="both"/>
            </w:pPr>
            <w:r w:rsidRPr="003D6399">
              <w:t>Agencia Española de Cooperación para el Desarrollo (</w:t>
            </w:r>
            <w:r w:rsidR="00E07FC1" w:rsidRPr="003D6399">
              <w:t>AECID</w:t>
            </w:r>
            <w:r w:rsidRPr="003D6399">
              <w:t>)</w:t>
            </w:r>
          </w:p>
        </w:tc>
      </w:tr>
      <w:tr w:rsidR="00E07FC1" w:rsidRPr="003D6399" w:rsidTr="00502792">
        <w:tc>
          <w:tcPr>
            <w:tcW w:w="2093" w:type="dxa"/>
          </w:tcPr>
          <w:p w:rsidR="00E07FC1" w:rsidRPr="003D6399" w:rsidRDefault="00E07FC1" w:rsidP="00770ECC">
            <w:pPr>
              <w:jc w:val="center"/>
              <w:rPr>
                <w:b/>
              </w:rPr>
            </w:pPr>
          </w:p>
          <w:p w:rsidR="00E07FC1" w:rsidRPr="003D6399" w:rsidRDefault="00E07FC1" w:rsidP="00770ECC">
            <w:pPr>
              <w:jc w:val="center"/>
              <w:rPr>
                <w:b/>
              </w:rPr>
            </w:pPr>
            <w:r w:rsidRPr="003D6399">
              <w:rPr>
                <w:b/>
              </w:rPr>
              <w:t>ÁMBITO GEOGRÁFICO</w:t>
            </w:r>
          </w:p>
          <w:p w:rsidR="00E07FC1" w:rsidRPr="003D6399" w:rsidRDefault="00E07FC1" w:rsidP="00770ECC">
            <w:pPr>
              <w:jc w:val="center"/>
              <w:rPr>
                <w:b/>
              </w:rPr>
            </w:pPr>
          </w:p>
        </w:tc>
        <w:tc>
          <w:tcPr>
            <w:tcW w:w="6946" w:type="dxa"/>
          </w:tcPr>
          <w:p w:rsidR="002830EF" w:rsidRPr="003D6399" w:rsidRDefault="002830EF" w:rsidP="00074673"/>
          <w:p w:rsidR="00E07FC1" w:rsidRPr="003D6399" w:rsidRDefault="00E07FC1" w:rsidP="00074673">
            <w:r w:rsidRPr="003D6399">
              <w:t>Iberoamérica</w:t>
            </w:r>
          </w:p>
        </w:tc>
      </w:tr>
      <w:tr w:rsidR="00E07FC1" w:rsidRPr="003D6399" w:rsidTr="00502792">
        <w:tc>
          <w:tcPr>
            <w:tcW w:w="2093" w:type="dxa"/>
          </w:tcPr>
          <w:p w:rsidR="00E07FC1" w:rsidRPr="003D6399" w:rsidRDefault="00E07FC1" w:rsidP="00770ECC">
            <w:pPr>
              <w:jc w:val="center"/>
              <w:rPr>
                <w:b/>
              </w:rPr>
            </w:pPr>
          </w:p>
          <w:p w:rsidR="00E07FC1" w:rsidRPr="003D6399" w:rsidRDefault="00E07FC1" w:rsidP="00770ECC">
            <w:pPr>
              <w:jc w:val="center"/>
              <w:rPr>
                <w:b/>
              </w:rPr>
            </w:pPr>
            <w:r w:rsidRPr="003D6399">
              <w:rPr>
                <w:b/>
              </w:rPr>
              <w:t>PERFIL DE PARTICIPANTES</w:t>
            </w:r>
          </w:p>
          <w:p w:rsidR="00E07FC1" w:rsidRPr="003D6399" w:rsidRDefault="00E07FC1" w:rsidP="00770ECC">
            <w:pPr>
              <w:jc w:val="center"/>
              <w:rPr>
                <w:b/>
              </w:rPr>
            </w:pPr>
          </w:p>
        </w:tc>
        <w:tc>
          <w:tcPr>
            <w:tcW w:w="6946" w:type="dxa"/>
          </w:tcPr>
          <w:p w:rsidR="00E07FC1" w:rsidRPr="003D6399" w:rsidRDefault="00E07FC1" w:rsidP="001659AF">
            <w:pPr>
              <w:jc w:val="both"/>
            </w:pPr>
            <w:r w:rsidRPr="003D6399">
              <w:rPr>
                <w:bCs/>
                <w:lang w:val="es-ES"/>
              </w:rPr>
              <w:t>La actividad está dirigida a empleados públicos y gestores con interés y responsabilidad en el sector de la fruticultura y la agronomía. Preferiblemente profesionales en Agronomía o Biología con particular interés en el cultivo y la conservación y utilización de la diversidad de frutales nativos de Latinoamérica así como a agricultores líderes en sus regiones seleccionados por parte de las Universidades/</w:t>
            </w:r>
            <w:proofErr w:type="spellStart"/>
            <w:r w:rsidRPr="003D6399">
              <w:rPr>
                <w:bCs/>
                <w:lang w:val="es-ES"/>
              </w:rPr>
              <w:t>ONGs</w:t>
            </w:r>
            <w:proofErr w:type="spellEnd"/>
            <w:r w:rsidRPr="003D6399">
              <w:rPr>
                <w:bCs/>
                <w:lang w:val="es-ES"/>
              </w:rPr>
              <w:t>/otras instituciones participantes.</w:t>
            </w:r>
          </w:p>
        </w:tc>
      </w:tr>
      <w:tr w:rsidR="00770ECC" w:rsidRPr="003D6399" w:rsidTr="00502792">
        <w:tc>
          <w:tcPr>
            <w:tcW w:w="2093" w:type="dxa"/>
          </w:tcPr>
          <w:p w:rsidR="002D5ED8" w:rsidRPr="003D6399" w:rsidRDefault="002D5ED8" w:rsidP="00770ECC">
            <w:pPr>
              <w:jc w:val="center"/>
              <w:rPr>
                <w:b/>
              </w:rPr>
            </w:pPr>
          </w:p>
          <w:p w:rsidR="00770ECC" w:rsidRPr="003D6399" w:rsidRDefault="00770ECC" w:rsidP="00770ECC">
            <w:pPr>
              <w:jc w:val="center"/>
              <w:rPr>
                <w:b/>
              </w:rPr>
            </w:pPr>
            <w:r w:rsidRPr="003D6399">
              <w:rPr>
                <w:b/>
              </w:rPr>
              <w:t>CRITERIOS DE SELECCIÓN</w:t>
            </w:r>
          </w:p>
          <w:p w:rsidR="002D5ED8" w:rsidRPr="003D6399" w:rsidRDefault="002D5ED8" w:rsidP="00770ECC">
            <w:pPr>
              <w:jc w:val="center"/>
              <w:rPr>
                <w:b/>
              </w:rPr>
            </w:pPr>
          </w:p>
        </w:tc>
        <w:tc>
          <w:tcPr>
            <w:tcW w:w="6946" w:type="dxa"/>
          </w:tcPr>
          <w:p w:rsidR="00970D66" w:rsidRPr="003D6399" w:rsidRDefault="00970D66" w:rsidP="00970D66">
            <w:pPr>
              <w:rPr>
                <w:rFonts w:cs="Arial"/>
              </w:rPr>
            </w:pPr>
          </w:p>
          <w:p w:rsidR="00E07FC1" w:rsidRPr="003D6399" w:rsidRDefault="00E07FC1" w:rsidP="00E07FC1">
            <w:pPr>
              <w:rPr>
                <w:bCs/>
                <w:lang w:val="es-ES"/>
              </w:rPr>
            </w:pPr>
            <w:r w:rsidRPr="003D6399">
              <w:rPr>
                <w:bCs/>
                <w:lang w:val="es-ES"/>
              </w:rPr>
              <w:t xml:space="preserve">En caso de que la demanda sea superior al número de plazas ofertadas la baremación se llevará a cabo en función a diferentes criterios: </w:t>
            </w:r>
          </w:p>
          <w:p w:rsidR="00E07FC1" w:rsidRPr="003D6399" w:rsidRDefault="00E07FC1" w:rsidP="00E07FC1">
            <w:pPr>
              <w:pStyle w:val="Prrafodelista"/>
              <w:rPr>
                <w:bCs/>
                <w:lang w:val="es-ES"/>
              </w:rPr>
            </w:pPr>
            <w:r w:rsidRPr="003D6399">
              <w:rPr>
                <w:bCs/>
                <w:lang w:val="es-ES"/>
              </w:rPr>
              <w:t xml:space="preserve">- Paridad de género </w:t>
            </w:r>
          </w:p>
          <w:p w:rsidR="00E07FC1" w:rsidRPr="003D6399" w:rsidRDefault="00E07FC1" w:rsidP="00E07FC1">
            <w:pPr>
              <w:pStyle w:val="Prrafodelista"/>
              <w:rPr>
                <w:bCs/>
                <w:lang w:val="es-ES"/>
              </w:rPr>
            </w:pPr>
            <w:r w:rsidRPr="003D6399">
              <w:rPr>
                <w:bCs/>
                <w:lang w:val="es-ES"/>
              </w:rPr>
              <w:t xml:space="preserve">- Distribución equitativa entre los países participantes. </w:t>
            </w:r>
          </w:p>
          <w:p w:rsidR="00E07FC1" w:rsidRPr="003D6399" w:rsidRDefault="00E07FC1" w:rsidP="00E07FC1">
            <w:pPr>
              <w:pStyle w:val="Prrafodelista"/>
              <w:rPr>
                <w:bCs/>
                <w:lang w:val="es-ES"/>
              </w:rPr>
            </w:pPr>
            <w:r w:rsidRPr="003D6399">
              <w:rPr>
                <w:bCs/>
                <w:lang w:val="es-ES"/>
              </w:rPr>
              <w:t xml:space="preserve">- Carta de motivación para llevar a cabo el curso. </w:t>
            </w:r>
          </w:p>
          <w:p w:rsidR="00E07FC1" w:rsidRPr="003D6399" w:rsidRDefault="00E07FC1" w:rsidP="00E07FC1">
            <w:pPr>
              <w:pStyle w:val="Prrafodelista"/>
              <w:rPr>
                <w:bCs/>
                <w:lang w:val="es-ES"/>
              </w:rPr>
            </w:pPr>
            <w:r w:rsidRPr="003D6399">
              <w:rPr>
                <w:bCs/>
                <w:lang w:val="es-ES"/>
              </w:rPr>
              <w:t xml:space="preserve">- </w:t>
            </w:r>
            <w:proofErr w:type="spellStart"/>
            <w:r w:rsidRPr="003D6399">
              <w:rPr>
                <w:bCs/>
                <w:lang w:val="es-ES"/>
              </w:rPr>
              <w:t>Cv</w:t>
            </w:r>
            <w:proofErr w:type="spellEnd"/>
            <w:r w:rsidRPr="003D6399">
              <w:rPr>
                <w:bCs/>
                <w:lang w:val="es-ES"/>
              </w:rPr>
              <w:t xml:space="preserve"> de los participantes. </w:t>
            </w:r>
          </w:p>
          <w:p w:rsidR="00770ECC" w:rsidRPr="003D6399" w:rsidRDefault="00E07FC1" w:rsidP="00E07FC1">
            <w:pPr>
              <w:pStyle w:val="Prrafodelista"/>
            </w:pPr>
            <w:r w:rsidRPr="003D6399">
              <w:rPr>
                <w:bCs/>
                <w:lang w:val="es-ES"/>
              </w:rPr>
              <w:t xml:space="preserve">- Equilibrio entre participantes procedentes de los diferentes sectores </w:t>
            </w:r>
            <w:proofErr w:type="gramStart"/>
            <w:r w:rsidRPr="003D6399">
              <w:rPr>
                <w:bCs/>
                <w:lang w:val="es-ES"/>
              </w:rPr>
              <w:t>a</w:t>
            </w:r>
            <w:proofErr w:type="gramEnd"/>
            <w:r w:rsidRPr="003D6399">
              <w:rPr>
                <w:bCs/>
                <w:lang w:val="es-ES"/>
              </w:rPr>
              <w:t xml:space="preserve"> los que va dirigido el curso: agricultores, investigadores y técnicos cualificados.</w:t>
            </w:r>
          </w:p>
        </w:tc>
      </w:tr>
      <w:tr w:rsidR="00770ECC" w:rsidRPr="003D6399" w:rsidTr="00502792">
        <w:tc>
          <w:tcPr>
            <w:tcW w:w="2093" w:type="dxa"/>
          </w:tcPr>
          <w:p w:rsidR="002D5ED8" w:rsidRPr="003D6399" w:rsidRDefault="002D5ED8" w:rsidP="00770ECC">
            <w:pPr>
              <w:jc w:val="center"/>
              <w:rPr>
                <w:b/>
              </w:rPr>
            </w:pPr>
          </w:p>
          <w:p w:rsidR="00770ECC" w:rsidRPr="003D6399" w:rsidRDefault="00770ECC" w:rsidP="00770ECC">
            <w:pPr>
              <w:jc w:val="center"/>
              <w:rPr>
                <w:b/>
              </w:rPr>
            </w:pPr>
            <w:r w:rsidRPr="003D6399">
              <w:rPr>
                <w:b/>
              </w:rPr>
              <w:t>PROGRAMA</w:t>
            </w:r>
          </w:p>
          <w:p w:rsidR="002D5ED8" w:rsidRPr="003D6399" w:rsidRDefault="002D5ED8" w:rsidP="00770ECC">
            <w:pPr>
              <w:jc w:val="center"/>
              <w:rPr>
                <w:b/>
              </w:rPr>
            </w:pPr>
          </w:p>
        </w:tc>
        <w:tc>
          <w:tcPr>
            <w:tcW w:w="6946" w:type="dxa"/>
          </w:tcPr>
          <w:p w:rsidR="003D6399" w:rsidRPr="003D6399" w:rsidRDefault="003D6399" w:rsidP="003D6399">
            <w:pPr>
              <w:autoSpaceDE w:val="0"/>
              <w:autoSpaceDN w:val="0"/>
              <w:adjustRightInd w:val="0"/>
              <w:jc w:val="both"/>
              <w:rPr>
                <w:b/>
                <w:lang w:val="es-ES"/>
              </w:rPr>
            </w:pPr>
            <w:bookmarkStart w:id="0" w:name="_GoBack"/>
            <w:bookmarkEnd w:id="0"/>
          </w:p>
          <w:tbl>
            <w:tblPr>
              <w:tblW w:w="7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5772"/>
            </w:tblGrid>
            <w:tr w:rsidR="003D6399" w:rsidRPr="003D6399" w:rsidTr="003D6399">
              <w:trPr>
                <w:trHeight w:val="454"/>
                <w:jc w:val="center"/>
              </w:trPr>
              <w:tc>
                <w:tcPr>
                  <w:tcW w:w="7161" w:type="dxa"/>
                  <w:gridSpan w:val="2"/>
                  <w:tcBorders>
                    <w:bottom w:val="single" w:sz="4" w:space="0" w:color="auto"/>
                  </w:tcBorders>
                  <w:shd w:val="clear" w:color="auto" w:fill="C0C0C0"/>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 xml:space="preserve">Lunes </w:t>
                  </w:r>
                </w:p>
              </w:tc>
            </w:tr>
            <w:tr w:rsidR="003D6399" w:rsidRPr="003D6399" w:rsidTr="003D6399">
              <w:trPr>
                <w:trHeight w:val="454"/>
                <w:jc w:val="center"/>
              </w:trPr>
              <w:tc>
                <w:tcPr>
                  <w:tcW w:w="1389" w:type="dxa"/>
                  <w:tcBorders>
                    <w:bottom w:val="single" w:sz="4" w:space="0" w:color="auto"/>
                  </w:tcBorders>
                  <w:shd w:val="clear" w:color="auto" w:fill="auto"/>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Hora</w:t>
                  </w:r>
                </w:p>
              </w:tc>
              <w:tc>
                <w:tcPr>
                  <w:tcW w:w="5772" w:type="dxa"/>
                  <w:tcBorders>
                    <w:bottom w:val="single" w:sz="4" w:space="0" w:color="auto"/>
                  </w:tcBorders>
                  <w:shd w:val="clear" w:color="auto" w:fill="auto"/>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Actividad</w:t>
                  </w:r>
                </w:p>
              </w:tc>
            </w:tr>
            <w:tr w:rsidR="003D6399" w:rsidRPr="003D6399" w:rsidTr="003D6399">
              <w:trPr>
                <w:trHeight w:val="454"/>
                <w:jc w:val="center"/>
              </w:trPr>
              <w:tc>
                <w:tcPr>
                  <w:tcW w:w="1389" w:type="dxa"/>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8:00</w:t>
                  </w:r>
                </w:p>
              </w:tc>
              <w:tc>
                <w:tcPr>
                  <w:tcW w:w="5772" w:type="dxa"/>
                  <w:shd w:val="clear" w:color="auto" w:fill="FFFF99"/>
                  <w:vAlign w:val="center"/>
                </w:tcPr>
                <w:p w:rsidR="003D6399" w:rsidRPr="003D6399" w:rsidRDefault="003D6399" w:rsidP="003D6399">
                  <w:pPr>
                    <w:autoSpaceDE w:val="0"/>
                    <w:autoSpaceDN w:val="0"/>
                    <w:adjustRightInd w:val="0"/>
                    <w:spacing w:after="0" w:line="240" w:lineRule="auto"/>
                    <w:jc w:val="both"/>
                    <w:rPr>
                      <w:bCs/>
                      <w:lang w:val="es-ES"/>
                    </w:rPr>
                  </w:pPr>
                  <w:r w:rsidRPr="003D6399">
                    <w:rPr>
                      <w:b/>
                      <w:lang w:val="es-ES"/>
                    </w:rPr>
                    <w:t>Inauguración</w:t>
                  </w:r>
                  <w:r w:rsidRPr="003D6399">
                    <w:rPr>
                      <w:b/>
                      <w:bCs/>
                      <w:lang w:val="es-ES"/>
                    </w:rPr>
                    <w:t xml:space="preserve"> </w:t>
                  </w:r>
                </w:p>
              </w:tc>
            </w:tr>
            <w:tr w:rsidR="003D6399" w:rsidRPr="003D6399" w:rsidTr="003D6399">
              <w:trPr>
                <w:trHeight w:val="454"/>
                <w:jc w:val="center"/>
              </w:trPr>
              <w:tc>
                <w:tcPr>
                  <w:tcW w:w="1389" w:type="dxa"/>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8:30-10:30</w:t>
                  </w:r>
                </w:p>
              </w:tc>
              <w:tc>
                <w:tcPr>
                  <w:tcW w:w="5772" w:type="dxa"/>
                  <w:tcBorders>
                    <w:bottom w:val="single" w:sz="4" w:space="0" w:color="auto"/>
                  </w:tcBorders>
                  <w:vAlign w:val="center"/>
                </w:tcPr>
                <w:p w:rsidR="003D6399" w:rsidRPr="003D6399" w:rsidRDefault="003D6399" w:rsidP="003D6399">
                  <w:pPr>
                    <w:autoSpaceDE w:val="0"/>
                    <w:autoSpaceDN w:val="0"/>
                    <w:adjustRightInd w:val="0"/>
                    <w:spacing w:after="0" w:line="240" w:lineRule="auto"/>
                    <w:jc w:val="both"/>
                    <w:rPr>
                      <w:bCs/>
                      <w:lang w:val="es-ES"/>
                    </w:rPr>
                  </w:pPr>
                  <w:r w:rsidRPr="003D6399">
                    <w:rPr>
                      <w:bCs/>
                      <w:lang w:val="es-ES"/>
                    </w:rPr>
                    <w:t xml:space="preserve">Frutales tropicales en Latinoamérica. Pasado, presente y futuro. </w:t>
                  </w:r>
                </w:p>
              </w:tc>
            </w:tr>
            <w:tr w:rsidR="003D6399" w:rsidRPr="003D6399" w:rsidTr="003D6399">
              <w:trPr>
                <w:trHeight w:val="454"/>
                <w:jc w:val="center"/>
              </w:trPr>
              <w:tc>
                <w:tcPr>
                  <w:tcW w:w="1389" w:type="dxa"/>
                  <w:tcBorders>
                    <w:top w:val="single" w:sz="4" w:space="0" w:color="auto"/>
                  </w:tcBorders>
                  <w:shd w:val="clear" w:color="auto" w:fill="C0C0C0"/>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10:30-10:45</w:t>
                  </w:r>
                </w:p>
              </w:tc>
              <w:tc>
                <w:tcPr>
                  <w:tcW w:w="5772" w:type="dxa"/>
                  <w:tcBorders>
                    <w:top w:val="single" w:sz="4" w:space="0" w:color="auto"/>
                  </w:tcBorders>
                  <w:shd w:val="clear" w:color="auto" w:fill="C0C0C0"/>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Café</w:t>
                  </w:r>
                </w:p>
              </w:tc>
            </w:tr>
            <w:tr w:rsidR="003D6399" w:rsidRPr="003D6399" w:rsidTr="003D6399">
              <w:trPr>
                <w:trHeight w:val="454"/>
                <w:jc w:val="center"/>
              </w:trPr>
              <w:tc>
                <w:tcPr>
                  <w:tcW w:w="1389" w:type="dxa"/>
                  <w:shd w:val="clear" w:color="auto" w:fill="auto"/>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10:45-12:15</w:t>
                  </w:r>
                </w:p>
              </w:tc>
              <w:tc>
                <w:tcPr>
                  <w:tcW w:w="5772" w:type="dxa"/>
                  <w:shd w:val="clear" w:color="auto" w:fill="auto"/>
                  <w:vAlign w:val="center"/>
                </w:tcPr>
                <w:p w:rsidR="003D6399" w:rsidRPr="003D6399" w:rsidRDefault="003D6399" w:rsidP="003D6399">
                  <w:pPr>
                    <w:autoSpaceDE w:val="0"/>
                    <w:autoSpaceDN w:val="0"/>
                    <w:adjustRightInd w:val="0"/>
                    <w:spacing w:after="0" w:line="240" w:lineRule="auto"/>
                    <w:jc w:val="both"/>
                    <w:rPr>
                      <w:bCs/>
                      <w:lang w:val="es-ES"/>
                    </w:rPr>
                  </w:pPr>
                  <w:r w:rsidRPr="003D6399">
                    <w:rPr>
                      <w:bCs/>
                      <w:lang w:val="es-ES"/>
                    </w:rPr>
                    <w:t>Introducción a la biología de floración, polinización y polinizadores</w:t>
                  </w:r>
                </w:p>
              </w:tc>
            </w:tr>
            <w:tr w:rsidR="003D6399" w:rsidRPr="003D6399" w:rsidTr="003D6399">
              <w:trPr>
                <w:trHeight w:val="454"/>
                <w:jc w:val="center"/>
              </w:trPr>
              <w:tc>
                <w:tcPr>
                  <w:tcW w:w="1389" w:type="dxa"/>
                  <w:shd w:val="clear" w:color="auto" w:fill="auto"/>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12:15-13:00</w:t>
                  </w:r>
                </w:p>
              </w:tc>
              <w:tc>
                <w:tcPr>
                  <w:tcW w:w="5772" w:type="dxa"/>
                  <w:shd w:val="clear" w:color="auto" w:fill="auto"/>
                  <w:vAlign w:val="center"/>
                </w:tcPr>
                <w:p w:rsidR="003D6399" w:rsidRPr="003D6399" w:rsidRDefault="003D6399" w:rsidP="003D6399">
                  <w:pPr>
                    <w:autoSpaceDE w:val="0"/>
                    <w:autoSpaceDN w:val="0"/>
                    <w:adjustRightInd w:val="0"/>
                    <w:spacing w:after="0" w:line="240" w:lineRule="auto"/>
                    <w:jc w:val="both"/>
                    <w:rPr>
                      <w:bCs/>
                      <w:lang w:val="es-ES"/>
                    </w:rPr>
                  </w:pPr>
                  <w:r w:rsidRPr="003D6399">
                    <w:rPr>
                      <w:bCs/>
                      <w:lang w:val="es-ES"/>
                    </w:rPr>
                    <w:t>Diversidad, biología y taxonomía de insectos polinizadores.</w:t>
                  </w:r>
                </w:p>
              </w:tc>
            </w:tr>
            <w:tr w:rsidR="003D6399" w:rsidRPr="003D6399" w:rsidTr="003D6399">
              <w:trPr>
                <w:trHeight w:val="454"/>
                <w:jc w:val="center"/>
              </w:trPr>
              <w:tc>
                <w:tcPr>
                  <w:tcW w:w="1389" w:type="dxa"/>
                  <w:tcBorders>
                    <w:bottom w:val="single" w:sz="4" w:space="0" w:color="auto"/>
                  </w:tcBorders>
                  <w:shd w:val="clear" w:color="auto" w:fill="C0C0C0"/>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13:00-14:00</w:t>
                  </w:r>
                </w:p>
              </w:tc>
              <w:tc>
                <w:tcPr>
                  <w:tcW w:w="5772" w:type="dxa"/>
                  <w:tcBorders>
                    <w:bottom w:val="single" w:sz="4" w:space="0" w:color="auto"/>
                  </w:tcBorders>
                  <w:shd w:val="clear" w:color="auto" w:fill="C0C0C0"/>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Almuerzo</w:t>
                  </w:r>
                </w:p>
              </w:tc>
            </w:tr>
            <w:tr w:rsidR="003D6399" w:rsidRPr="003D6399" w:rsidTr="003D6399">
              <w:trPr>
                <w:trHeight w:val="454"/>
                <w:jc w:val="center"/>
              </w:trPr>
              <w:tc>
                <w:tcPr>
                  <w:tcW w:w="1389" w:type="dxa"/>
                  <w:shd w:val="clear" w:color="auto" w:fill="auto"/>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14:00-15:30</w:t>
                  </w:r>
                </w:p>
              </w:tc>
              <w:tc>
                <w:tcPr>
                  <w:tcW w:w="5772" w:type="dxa"/>
                  <w:tcBorders>
                    <w:bottom w:val="single" w:sz="4" w:space="0" w:color="auto"/>
                  </w:tcBorders>
                  <w:shd w:val="clear" w:color="auto" w:fill="auto"/>
                  <w:vAlign w:val="center"/>
                </w:tcPr>
                <w:p w:rsidR="003D6399" w:rsidRPr="003D6399" w:rsidRDefault="003D6399" w:rsidP="003D6399">
                  <w:pPr>
                    <w:autoSpaceDE w:val="0"/>
                    <w:autoSpaceDN w:val="0"/>
                    <w:adjustRightInd w:val="0"/>
                    <w:spacing w:after="0" w:line="240" w:lineRule="auto"/>
                    <w:jc w:val="both"/>
                    <w:rPr>
                      <w:lang w:val="es-ES"/>
                    </w:rPr>
                  </w:pPr>
                  <w:r w:rsidRPr="003D6399">
                    <w:rPr>
                      <w:bCs/>
                      <w:lang w:val="es-ES"/>
                    </w:rPr>
                    <w:t xml:space="preserve">Diversidad, biología y taxonomía de insectos polinizadores </w:t>
                  </w:r>
                </w:p>
              </w:tc>
            </w:tr>
            <w:tr w:rsidR="003D6399" w:rsidRPr="003D6399" w:rsidTr="003D6399">
              <w:trPr>
                <w:trHeight w:val="454"/>
                <w:jc w:val="center"/>
              </w:trPr>
              <w:tc>
                <w:tcPr>
                  <w:tcW w:w="1389" w:type="dxa"/>
                  <w:shd w:val="clear" w:color="auto" w:fill="C0C0C0"/>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15:30-15:45</w:t>
                  </w:r>
                </w:p>
              </w:tc>
              <w:tc>
                <w:tcPr>
                  <w:tcW w:w="5772" w:type="dxa"/>
                  <w:shd w:val="clear" w:color="auto" w:fill="C0C0C0"/>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Café</w:t>
                  </w:r>
                </w:p>
              </w:tc>
            </w:tr>
            <w:tr w:rsidR="003D6399" w:rsidRPr="003D6399" w:rsidTr="003D6399">
              <w:trPr>
                <w:trHeight w:val="454"/>
                <w:jc w:val="center"/>
              </w:trPr>
              <w:tc>
                <w:tcPr>
                  <w:tcW w:w="1389" w:type="dxa"/>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15:45-17:30</w:t>
                  </w:r>
                </w:p>
              </w:tc>
              <w:tc>
                <w:tcPr>
                  <w:tcW w:w="5772" w:type="dxa"/>
                  <w:vAlign w:val="center"/>
                </w:tcPr>
                <w:p w:rsidR="003D6399" w:rsidRPr="003D6399" w:rsidRDefault="003D6399" w:rsidP="003D6399">
                  <w:pPr>
                    <w:autoSpaceDE w:val="0"/>
                    <w:autoSpaceDN w:val="0"/>
                    <w:adjustRightInd w:val="0"/>
                    <w:spacing w:after="0" w:line="240" w:lineRule="auto"/>
                    <w:jc w:val="both"/>
                    <w:rPr>
                      <w:lang w:val="es-ES"/>
                    </w:rPr>
                  </w:pPr>
                  <w:r w:rsidRPr="003D6399">
                    <w:rPr>
                      <w:bCs/>
                      <w:lang w:val="es-ES"/>
                    </w:rPr>
                    <w:t>Diversidad de especies y diversidad funcional</w:t>
                  </w:r>
                  <w:r w:rsidRPr="003D6399">
                    <w:rPr>
                      <w:lang w:val="es-ES"/>
                    </w:rPr>
                    <w:t xml:space="preserve"> </w:t>
                  </w:r>
                </w:p>
              </w:tc>
            </w:tr>
          </w:tbl>
          <w:p w:rsidR="003D6399" w:rsidRPr="003D6399" w:rsidRDefault="003D6399" w:rsidP="003D6399">
            <w:pPr>
              <w:autoSpaceDE w:val="0"/>
              <w:autoSpaceDN w:val="0"/>
              <w:adjustRightInd w:val="0"/>
              <w:jc w:val="both"/>
              <w:rPr>
                <w:lang w:val="es-ES"/>
              </w:rPr>
            </w:pPr>
          </w:p>
          <w:p w:rsidR="003D6399" w:rsidRPr="003D6399" w:rsidRDefault="003D6399" w:rsidP="003D6399">
            <w:pPr>
              <w:autoSpaceDE w:val="0"/>
              <w:autoSpaceDN w:val="0"/>
              <w:adjustRightInd w:val="0"/>
              <w:jc w:val="both"/>
              <w:rPr>
                <w:lang w:val="es-ES"/>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5679"/>
            </w:tblGrid>
            <w:tr w:rsidR="003D6399" w:rsidRPr="003D6399" w:rsidTr="003D6399">
              <w:trPr>
                <w:trHeight w:val="454"/>
                <w:jc w:val="center"/>
              </w:trPr>
              <w:tc>
                <w:tcPr>
                  <w:tcW w:w="7229" w:type="dxa"/>
                  <w:gridSpan w:val="2"/>
                  <w:tcBorders>
                    <w:bottom w:val="single" w:sz="4" w:space="0" w:color="auto"/>
                  </w:tcBorders>
                  <w:shd w:val="clear" w:color="auto" w:fill="C0C0C0"/>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br w:type="page"/>
                    <w:t xml:space="preserve">Martes </w:t>
                  </w:r>
                </w:p>
              </w:tc>
            </w:tr>
            <w:tr w:rsidR="003D6399" w:rsidRPr="003D6399" w:rsidTr="003D6399">
              <w:trPr>
                <w:trHeight w:val="454"/>
                <w:jc w:val="center"/>
              </w:trPr>
              <w:tc>
                <w:tcPr>
                  <w:tcW w:w="1550" w:type="dxa"/>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Hora</w:t>
                  </w:r>
                </w:p>
              </w:tc>
              <w:tc>
                <w:tcPr>
                  <w:tcW w:w="5679" w:type="dxa"/>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Actividad</w:t>
                  </w:r>
                </w:p>
              </w:tc>
            </w:tr>
            <w:tr w:rsidR="003D6399" w:rsidRPr="003D6399" w:rsidTr="003D6399">
              <w:trPr>
                <w:trHeight w:val="454"/>
                <w:jc w:val="center"/>
              </w:trPr>
              <w:tc>
                <w:tcPr>
                  <w:tcW w:w="1550" w:type="dxa"/>
                  <w:tcBorders>
                    <w:bottom w:val="single" w:sz="4" w:space="0" w:color="auto"/>
                  </w:tcBorders>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8:00-9:30</w:t>
                  </w:r>
                </w:p>
              </w:tc>
              <w:tc>
                <w:tcPr>
                  <w:tcW w:w="5679" w:type="dxa"/>
                  <w:tcBorders>
                    <w:bottom w:val="single" w:sz="4" w:space="0" w:color="auto"/>
                  </w:tcBorders>
                  <w:vAlign w:val="center"/>
                </w:tcPr>
                <w:p w:rsidR="003D6399" w:rsidRPr="003D6399" w:rsidRDefault="003D6399" w:rsidP="003D6399">
                  <w:pPr>
                    <w:autoSpaceDE w:val="0"/>
                    <w:autoSpaceDN w:val="0"/>
                    <w:adjustRightInd w:val="0"/>
                    <w:spacing w:after="0" w:line="240" w:lineRule="auto"/>
                    <w:jc w:val="both"/>
                    <w:rPr>
                      <w:bCs/>
                      <w:lang w:val="es-ES"/>
                    </w:rPr>
                  </w:pPr>
                  <w:r w:rsidRPr="003D6399">
                    <w:rPr>
                      <w:lang w:val="es-ES"/>
                    </w:rPr>
                    <w:t xml:space="preserve">Técnicas de estudio de insectos polinizadores </w:t>
                  </w:r>
                </w:p>
              </w:tc>
            </w:tr>
            <w:tr w:rsidR="003D6399" w:rsidRPr="003D6399" w:rsidTr="003D6399">
              <w:trPr>
                <w:trHeight w:val="454"/>
                <w:jc w:val="center"/>
              </w:trPr>
              <w:tc>
                <w:tcPr>
                  <w:tcW w:w="1550" w:type="dxa"/>
                  <w:tcBorders>
                    <w:bottom w:val="single" w:sz="4" w:space="0" w:color="auto"/>
                  </w:tcBorders>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9:30-10:30</w:t>
                  </w:r>
                </w:p>
              </w:tc>
              <w:tc>
                <w:tcPr>
                  <w:tcW w:w="5679" w:type="dxa"/>
                  <w:tcBorders>
                    <w:bottom w:val="single" w:sz="4" w:space="0" w:color="auto"/>
                  </w:tcBorders>
                  <w:vAlign w:val="center"/>
                </w:tcPr>
                <w:p w:rsidR="003D6399" w:rsidRPr="003D6399" w:rsidRDefault="003D6399" w:rsidP="003D6399">
                  <w:pPr>
                    <w:autoSpaceDE w:val="0"/>
                    <w:autoSpaceDN w:val="0"/>
                    <w:adjustRightInd w:val="0"/>
                    <w:spacing w:after="0" w:line="240" w:lineRule="auto"/>
                    <w:jc w:val="both"/>
                    <w:rPr>
                      <w:bCs/>
                      <w:lang w:val="es-ES"/>
                    </w:rPr>
                  </w:pPr>
                  <w:r w:rsidRPr="003D6399">
                    <w:rPr>
                      <w:lang w:val="es-ES"/>
                    </w:rPr>
                    <w:t xml:space="preserve">Redes de polinización </w:t>
                  </w:r>
                </w:p>
              </w:tc>
            </w:tr>
            <w:tr w:rsidR="003D6399" w:rsidRPr="003D6399" w:rsidTr="003D6399">
              <w:trPr>
                <w:trHeight w:val="454"/>
                <w:jc w:val="center"/>
              </w:trPr>
              <w:tc>
                <w:tcPr>
                  <w:tcW w:w="1550" w:type="dxa"/>
                  <w:shd w:val="clear" w:color="auto" w:fill="CCCCCC"/>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10:30-10:45</w:t>
                  </w:r>
                </w:p>
              </w:tc>
              <w:tc>
                <w:tcPr>
                  <w:tcW w:w="5679" w:type="dxa"/>
                  <w:shd w:val="clear" w:color="auto" w:fill="CCCCCC"/>
                  <w:vAlign w:val="center"/>
                </w:tcPr>
                <w:p w:rsidR="003D6399" w:rsidRPr="003D6399" w:rsidRDefault="003D6399" w:rsidP="003D6399">
                  <w:pPr>
                    <w:autoSpaceDE w:val="0"/>
                    <w:autoSpaceDN w:val="0"/>
                    <w:adjustRightInd w:val="0"/>
                    <w:spacing w:after="0" w:line="240" w:lineRule="auto"/>
                    <w:jc w:val="both"/>
                    <w:rPr>
                      <w:bCs/>
                      <w:lang w:val="es-ES"/>
                    </w:rPr>
                  </w:pPr>
                  <w:r w:rsidRPr="003D6399">
                    <w:rPr>
                      <w:b/>
                      <w:lang w:val="es-ES"/>
                    </w:rPr>
                    <w:t>Café</w:t>
                  </w:r>
                </w:p>
              </w:tc>
            </w:tr>
            <w:tr w:rsidR="003D6399" w:rsidRPr="003D6399" w:rsidTr="003D6399">
              <w:trPr>
                <w:trHeight w:val="454"/>
                <w:jc w:val="center"/>
              </w:trPr>
              <w:tc>
                <w:tcPr>
                  <w:tcW w:w="1550" w:type="dxa"/>
                  <w:tcBorders>
                    <w:bottom w:val="single" w:sz="4" w:space="0" w:color="auto"/>
                  </w:tcBorders>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10:45-11:45</w:t>
                  </w:r>
                </w:p>
              </w:tc>
              <w:tc>
                <w:tcPr>
                  <w:tcW w:w="5679" w:type="dxa"/>
                  <w:tcBorders>
                    <w:bottom w:val="single" w:sz="4" w:space="0" w:color="auto"/>
                  </w:tcBorders>
                  <w:vAlign w:val="center"/>
                </w:tcPr>
                <w:p w:rsidR="003D6399" w:rsidRPr="003D6399" w:rsidRDefault="003D6399" w:rsidP="003D6399">
                  <w:pPr>
                    <w:autoSpaceDE w:val="0"/>
                    <w:autoSpaceDN w:val="0"/>
                    <w:adjustRightInd w:val="0"/>
                    <w:spacing w:after="0" w:line="240" w:lineRule="auto"/>
                    <w:jc w:val="both"/>
                    <w:rPr>
                      <w:bCs/>
                      <w:lang w:val="es-ES"/>
                    </w:rPr>
                  </w:pPr>
                  <w:r w:rsidRPr="003D6399">
                    <w:rPr>
                      <w:lang w:val="es-ES"/>
                    </w:rPr>
                    <w:t xml:space="preserve">Biología de floración: aguacate </w:t>
                  </w:r>
                </w:p>
              </w:tc>
            </w:tr>
            <w:tr w:rsidR="003D6399" w:rsidRPr="003D6399" w:rsidTr="003D6399">
              <w:trPr>
                <w:trHeight w:val="454"/>
                <w:jc w:val="center"/>
              </w:trPr>
              <w:tc>
                <w:tcPr>
                  <w:tcW w:w="1550" w:type="dxa"/>
                  <w:shd w:val="clear" w:color="auto" w:fill="auto"/>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11:45-13:00</w:t>
                  </w:r>
                </w:p>
              </w:tc>
              <w:tc>
                <w:tcPr>
                  <w:tcW w:w="5679" w:type="dxa"/>
                  <w:shd w:val="clear" w:color="auto" w:fill="auto"/>
                  <w:vAlign w:val="center"/>
                </w:tcPr>
                <w:p w:rsidR="003D6399" w:rsidRPr="003D6399" w:rsidRDefault="003D6399" w:rsidP="003D6399">
                  <w:pPr>
                    <w:autoSpaceDE w:val="0"/>
                    <w:autoSpaceDN w:val="0"/>
                    <w:adjustRightInd w:val="0"/>
                    <w:spacing w:after="0" w:line="240" w:lineRule="auto"/>
                    <w:jc w:val="both"/>
                    <w:rPr>
                      <w:bCs/>
                      <w:lang w:val="es-ES"/>
                    </w:rPr>
                  </w:pPr>
                  <w:r w:rsidRPr="003D6399">
                    <w:rPr>
                      <w:lang w:val="es-ES"/>
                    </w:rPr>
                    <w:t>Biología de floración: chirimoyo</w:t>
                  </w:r>
                  <w:r w:rsidRPr="003D6399">
                    <w:rPr>
                      <w:bCs/>
                      <w:lang w:val="es-ES"/>
                    </w:rPr>
                    <w:t xml:space="preserve"> </w:t>
                  </w:r>
                </w:p>
              </w:tc>
            </w:tr>
            <w:tr w:rsidR="003D6399" w:rsidRPr="003D6399" w:rsidTr="003D6399">
              <w:trPr>
                <w:trHeight w:val="454"/>
                <w:jc w:val="center"/>
              </w:trPr>
              <w:tc>
                <w:tcPr>
                  <w:tcW w:w="1550" w:type="dxa"/>
                  <w:tcBorders>
                    <w:bottom w:val="single" w:sz="4" w:space="0" w:color="auto"/>
                  </w:tcBorders>
                  <w:shd w:val="clear" w:color="auto" w:fill="CCCCCC"/>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13:00-14:00</w:t>
                  </w:r>
                </w:p>
              </w:tc>
              <w:tc>
                <w:tcPr>
                  <w:tcW w:w="5679" w:type="dxa"/>
                  <w:tcBorders>
                    <w:bottom w:val="single" w:sz="4" w:space="0" w:color="auto"/>
                  </w:tcBorders>
                  <w:shd w:val="clear" w:color="auto" w:fill="CCCCCC"/>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Almuerzo</w:t>
                  </w:r>
                </w:p>
              </w:tc>
            </w:tr>
            <w:tr w:rsidR="003D6399" w:rsidRPr="003D6399" w:rsidTr="003D6399">
              <w:trPr>
                <w:trHeight w:val="454"/>
                <w:jc w:val="center"/>
              </w:trPr>
              <w:tc>
                <w:tcPr>
                  <w:tcW w:w="1550" w:type="dxa"/>
                  <w:shd w:val="clear" w:color="auto" w:fill="auto"/>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14:00-15:30</w:t>
                  </w:r>
                </w:p>
              </w:tc>
              <w:tc>
                <w:tcPr>
                  <w:tcW w:w="5679" w:type="dxa"/>
                  <w:shd w:val="clear" w:color="auto" w:fill="auto"/>
                  <w:vAlign w:val="center"/>
                </w:tcPr>
                <w:p w:rsidR="003D6399" w:rsidRPr="003D6399" w:rsidRDefault="003D6399" w:rsidP="003D6399">
                  <w:pPr>
                    <w:autoSpaceDE w:val="0"/>
                    <w:autoSpaceDN w:val="0"/>
                    <w:adjustRightInd w:val="0"/>
                    <w:spacing w:after="0" w:line="240" w:lineRule="auto"/>
                    <w:jc w:val="both"/>
                    <w:rPr>
                      <w:bCs/>
                      <w:lang w:val="es-ES"/>
                    </w:rPr>
                  </w:pPr>
                  <w:r w:rsidRPr="003D6399">
                    <w:rPr>
                      <w:bCs/>
                      <w:lang w:val="es-ES"/>
                    </w:rPr>
                    <w:t>Manejo y optimización de la polinización en frutales templados, subtropicales y tropicales</w:t>
                  </w:r>
                </w:p>
              </w:tc>
            </w:tr>
            <w:tr w:rsidR="003D6399" w:rsidRPr="003D6399" w:rsidTr="003D6399">
              <w:trPr>
                <w:trHeight w:val="454"/>
                <w:jc w:val="center"/>
              </w:trPr>
              <w:tc>
                <w:tcPr>
                  <w:tcW w:w="1550" w:type="dxa"/>
                  <w:shd w:val="clear" w:color="auto" w:fill="C0C0C0"/>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15:30-15:45</w:t>
                  </w:r>
                </w:p>
              </w:tc>
              <w:tc>
                <w:tcPr>
                  <w:tcW w:w="5679" w:type="dxa"/>
                  <w:shd w:val="clear" w:color="auto" w:fill="C0C0C0"/>
                  <w:vAlign w:val="center"/>
                </w:tcPr>
                <w:p w:rsidR="003D6399" w:rsidRPr="003D6399" w:rsidRDefault="003D6399" w:rsidP="003D6399">
                  <w:pPr>
                    <w:autoSpaceDE w:val="0"/>
                    <w:autoSpaceDN w:val="0"/>
                    <w:adjustRightInd w:val="0"/>
                    <w:spacing w:after="0" w:line="240" w:lineRule="auto"/>
                    <w:jc w:val="both"/>
                    <w:rPr>
                      <w:bCs/>
                      <w:lang w:val="es-ES"/>
                    </w:rPr>
                  </w:pPr>
                  <w:r w:rsidRPr="003D6399">
                    <w:rPr>
                      <w:b/>
                      <w:lang w:val="es-ES"/>
                    </w:rPr>
                    <w:t>Café</w:t>
                  </w:r>
                </w:p>
              </w:tc>
            </w:tr>
            <w:tr w:rsidR="003D6399" w:rsidRPr="003D6399" w:rsidTr="003D6399">
              <w:trPr>
                <w:trHeight w:val="454"/>
                <w:jc w:val="center"/>
              </w:trPr>
              <w:tc>
                <w:tcPr>
                  <w:tcW w:w="1550" w:type="dxa"/>
                  <w:shd w:val="clear" w:color="auto" w:fill="auto"/>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15:45-17:30</w:t>
                  </w:r>
                </w:p>
              </w:tc>
              <w:tc>
                <w:tcPr>
                  <w:tcW w:w="5679" w:type="dxa"/>
                  <w:shd w:val="clear" w:color="auto" w:fill="auto"/>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 xml:space="preserve">Ecología espacial y servicios </w:t>
                  </w:r>
                  <w:proofErr w:type="spellStart"/>
                  <w:r w:rsidRPr="003D6399">
                    <w:rPr>
                      <w:lang w:val="es-ES"/>
                    </w:rPr>
                    <w:t>ecosistémicos</w:t>
                  </w:r>
                  <w:proofErr w:type="spellEnd"/>
                </w:p>
              </w:tc>
            </w:tr>
          </w:tbl>
          <w:p w:rsidR="003D6399" w:rsidRPr="003D6399" w:rsidRDefault="003D6399" w:rsidP="003D6399">
            <w:pPr>
              <w:autoSpaceDE w:val="0"/>
              <w:autoSpaceDN w:val="0"/>
              <w:adjustRightInd w:val="0"/>
              <w:jc w:val="both"/>
              <w:rPr>
                <w:lang w:val="es-ES"/>
              </w:rPr>
            </w:pPr>
          </w:p>
          <w:p w:rsidR="003D6399" w:rsidRPr="003D6399" w:rsidRDefault="003D6399" w:rsidP="003D6399">
            <w:pPr>
              <w:autoSpaceDE w:val="0"/>
              <w:autoSpaceDN w:val="0"/>
              <w:adjustRightInd w:val="0"/>
              <w:jc w:val="both"/>
              <w:rPr>
                <w:lang w:val="es-ES"/>
              </w:rPr>
            </w:pPr>
          </w:p>
          <w:tbl>
            <w:tblPr>
              <w:tblW w:w="7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5623"/>
            </w:tblGrid>
            <w:tr w:rsidR="003D6399" w:rsidRPr="003D6399" w:rsidTr="003D6399">
              <w:trPr>
                <w:trHeight w:val="454"/>
                <w:jc w:val="center"/>
              </w:trPr>
              <w:tc>
                <w:tcPr>
                  <w:tcW w:w="7173" w:type="dxa"/>
                  <w:gridSpan w:val="2"/>
                  <w:tcBorders>
                    <w:bottom w:val="single" w:sz="4" w:space="0" w:color="auto"/>
                  </w:tcBorders>
                  <w:shd w:val="clear" w:color="auto" w:fill="C0C0C0"/>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br w:type="page"/>
                    <w:t xml:space="preserve">Miércoles </w:t>
                  </w:r>
                </w:p>
              </w:tc>
            </w:tr>
            <w:tr w:rsidR="003D6399" w:rsidRPr="003D6399" w:rsidTr="003D6399">
              <w:trPr>
                <w:trHeight w:val="454"/>
                <w:jc w:val="center"/>
              </w:trPr>
              <w:tc>
                <w:tcPr>
                  <w:tcW w:w="1550" w:type="dxa"/>
                  <w:shd w:val="clear" w:color="auto" w:fill="D9D9D9"/>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Hora</w:t>
                  </w:r>
                </w:p>
              </w:tc>
              <w:tc>
                <w:tcPr>
                  <w:tcW w:w="5623" w:type="dxa"/>
                  <w:shd w:val="clear" w:color="auto" w:fill="D9D9D9"/>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Actividad</w:t>
                  </w:r>
                </w:p>
              </w:tc>
            </w:tr>
            <w:tr w:rsidR="003D6399" w:rsidRPr="003D6399" w:rsidTr="003D6399">
              <w:trPr>
                <w:trHeight w:val="454"/>
                <w:jc w:val="center"/>
              </w:trPr>
              <w:tc>
                <w:tcPr>
                  <w:tcW w:w="1550" w:type="dxa"/>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8:00 -10:30</w:t>
                  </w:r>
                </w:p>
              </w:tc>
              <w:tc>
                <w:tcPr>
                  <w:tcW w:w="5623" w:type="dxa"/>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 xml:space="preserve">Ecología espacial y servicios </w:t>
                  </w:r>
                  <w:proofErr w:type="spellStart"/>
                  <w:r w:rsidRPr="003D6399">
                    <w:rPr>
                      <w:lang w:val="es-ES"/>
                    </w:rPr>
                    <w:t>ecosistémicos</w:t>
                  </w:r>
                  <w:proofErr w:type="spellEnd"/>
                </w:p>
              </w:tc>
            </w:tr>
            <w:tr w:rsidR="003D6399" w:rsidRPr="003D6399" w:rsidTr="003D6399">
              <w:trPr>
                <w:trHeight w:val="454"/>
                <w:jc w:val="center"/>
              </w:trPr>
              <w:tc>
                <w:tcPr>
                  <w:tcW w:w="1550" w:type="dxa"/>
                  <w:shd w:val="clear" w:color="auto" w:fill="CCCCCC"/>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10:30-10:45</w:t>
                  </w:r>
                </w:p>
              </w:tc>
              <w:tc>
                <w:tcPr>
                  <w:tcW w:w="5623" w:type="dxa"/>
                  <w:shd w:val="clear" w:color="auto" w:fill="CCCCCC"/>
                  <w:vAlign w:val="center"/>
                </w:tcPr>
                <w:p w:rsidR="003D6399" w:rsidRPr="003D6399" w:rsidRDefault="003D6399" w:rsidP="003D6399">
                  <w:pPr>
                    <w:autoSpaceDE w:val="0"/>
                    <w:autoSpaceDN w:val="0"/>
                    <w:adjustRightInd w:val="0"/>
                    <w:spacing w:after="0" w:line="240" w:lineRule="auto"/>
                    <w:jc w:val="both"/>
                    <w:rPr>
                      <w:bCs/>
                      <w:lang w:val="es-ES"/>
                    </w:rPr>
                  </w:pPr>
                  <w:r w:rsidRPr="003D6399">
                    <w:rPr>
                      <w:b/>
                      <w:lang w:val="es-ES"/>
                    </w:rPr>
                    <w:t>Café</w:t>
                  </w:r>
                </w:p>
              </w:tc>
            </w:tr>
            <w:tr w:rsidR="003D6399" w:rsidRPr="003D6399" w:rsidTr="003D6399">
              <w:trPr>
                <w:trHeight w:val="454"/>
                <w:jc w:val="center"/>
              </w:trPr>
              <w:tc>
                <w:tcPr>
                  <w:tcW w:w="1550" w:type="dxa"/>
                  <w:tcBorders>
                    <w:bottom w:val="single" w:sz="4" w:space="0" w:color="auto"/>
                  </w:tcBorders>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10:45-13:00</w:t>
                  </w:r>
                </w:p>
              </w:tc>
              <w:tc>
                <w:tcPr>
                  <w:tcW w:w="5623" w:type="dxa"/>
                  <w:tcBorders>
                    <w:bottom w:val="single" w:sz="4" w:space="0" w:color="auto"/>
                  </w:tcBorders>
                  <w:vAlign w:val="center"/>
                </w:tcPr>
                <w:p w:rsidR="003D6399" w:rsidRPr="003D6399" w:rsidRDefault="003D6399" w:rsidP="003D6399">
                  <w:pPr>
                    <w:autoSpaceDE w:val="0"/>
                    <w:autoSpaceDN w:val="0"/>
                    <w:adjustRightInd w:val="0"/>
                    <w:spacing w:after="0" w:line="240" w:lineRule="auto"/>
                    <w:jc w:val="both"/>
                    <w:rPr>
                      <w:bCs/>
                      <w:lang w:val="es-ES"/>
                    </w:rPr>
                  </w:pPr>
                  <w:r w:rsidRPr="003D6399">
                    <w:rPr>
                      <w:bCs/>
                      <w:lang w:val="es-ES"/>
                    </w:rPr>
                    <w:t xml:space="preserve">La importancia de la conservación de la diversidad genética </w:t>
                  </w:r>
                </w:p>
              </w:tc>
            </w:tr>
            <w:tr w:rsidR="003D6399" w:rsidRPr="003D6399" w:rsidTr="003D6399">
              <w:trPr>
                <w:trHeight w:val="454"/>
                <w:jc w:val="center"/>
              </w:trPr>
              <w:tc>
                <w:tcPr>
                  <w:tcW w:w="1550" w:type="dxa"/>
                  <w:tcBorders>
                    <w:bottom w:val="single" w:sz="4" w:space="0" w:color="auto"/>
                  </w:tcBorders>
                  <w:shd w:val="clear" w:color="auto" w:fill="CCCCCC"/>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13:00-14:00</w:t>
                  </w:r>
                </w:p>
              </w:tc>
              <w:tc>
                <w:tcPr>
                  <w:tcW w:w="5623" w:type="dxa"/>
                  <w:tcBorders>
                    <w:bottom w:val="single" w:sz="4" w:space="0" w:color="auto"/>
                  </w:tcBorders>
                  <w:shd w:val="clear" w:color="auto" w:fill="CCCCCC"/>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Almuerzo</w:t>
                  </w:r>
                </w:p>
              </w:tc>
            </w:tr>
            <w:tr w:rsidR="003D6399" w:rsidRPr="003D6399" w:rsidTr="003D6399">
              <w:trPr>
                <w:trHeight w:val="454"/>
                <w:jc w:val="center"/>
              </w:trPr>
              <w:tc>
                <w:tcPr>
                  <w:tcW w:w="1550" w:type="dxa"/>
                  <w:shd w:val="clear" w:color="auto" w:fill="auto"/>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14:00-15:30</w:t>
                  </w:r>
                </w:p>
              </w:tc>
              <w:tc>
                <w:tcPr>
                  <w:tcW w:w="5623" w:type="dxa"/>
                  <w:shd w:val="clear" w:color="auto" w:fill="auto"/>
                  <w:vAlign w:val="center"/>
                </w:tcPr>
                <w:p w:rsidR="003D6399" w:rsidRPr="003D6399" w:rsidRDefault="003D6399" w:rsidP="003D6399">
                  <w:pPr>
                    <w:autoSpaceDE w:val="0"/>
                    <w:autoSpaceDN w:val="0"/>
                    <w:adjustRightInd w:val="0"/>
                    <w:spacing w:after="0" w:line="240" w:lineRule="auto"/>
                    <w:jc w:val="both"/>
                    <w:rPr>
                      <w:bCs/>
                      <w:lang w:val="es-ES"/>
                    </w:rPr>
                  </w:pPr>
                  <w:r w:rsidRPr="003D6399">
                    <w:rPr>
                      <w:bCs/>
                      <w:lang w:val="es-ES"/>
                    </w:rPr>
                    <w:t>Aproximaciones moleculares para evaluar la diversidad genética</w:t>
                  </w:r>
                </w:p>
              </w:tc>
            </w:tr>
            <w:tr w:rsidR="003D6399" w:rsidRPr="003D6399" w:rsidTr="003D6399">
              <w:trPr>
                <w:trHeight w:val="454"/>
                <w:jc w:val="center"/>
              </w:trPr>
              <w:tc>
                <w:tcPr>
                  <w:tcW w:w="1550" w:type="dxa"/>
                  <w:shd w:val="clear" w:color="auto" w:fill="C0C0C0"/>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15:30-15:45</w:t>
                  </w:r>
                </w:p>
              </w:tc>
              <w:tc>
                <w:tcPr>
                  <w:tcW w:w="5623" w:type="dxa"/>
                  <w:shd w:val="clear" w:color="auto" w:fill="C0C0C0"/>
                  <w:vAlign w:val="center"/>
                </w:tcPr>
                <w:p w:rsidR="003D6399" w:rsidRPr="003D6399" w:rsidRDefault="003D6399" w:rsidP="003D6399">
                  <w:pPr>
                    <w:autoSpaceDE w:val="0"/>
                    <w:autoSpaceDN w:val="0"/>
                    <w:adjustRightInd w:val="0"/>
                    <w:spacing w:after="0" w:line="240" w:lineRule="auto"/>
                    <w:jc w:val="both"/>
                    <w:rPr>
                      <w:bCs/>
                      <w:lang w:val="es-ES"/>
                    </w:rPr>
                  </w:pPr>
                  <w:r w:rsidRPr="003D6399">
                    <w:rPr>
                      <w:b/>
                      <w:lang w:val="es-ES"/>
                    </w:rPr>
                    <w:t>Café</w:t>
                  </w:r>
                </w:p>
              </w:tc>
            </w:tr>
            <w:tr w:rsidR="003D6399" w:rsidRPr="003D6399" w:rsidTr="003D6399">
              <w:trPr>
                <w:trHeight w:val="454"/>
                <w:jc w:val="center"/>
              </w:trPr>
              <w:tc>
                <w:tcPr>
                  <w:tcW w:w="1550" w:type="dxa"/>
                  <w:shd w:val="clear" w:color="auto" w:fill="auto"/>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15:45-17:30</w:t>
                  </w:r>
                </w:p>
              </w:tc>
              <w:tc>
                <w:tcPr>
                  <w:tcW w:w="5623" w:type="dxa"/>
                  <w:shd w:val="clear" w:color="auto" w:fill="auto"/>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Introducción a los Sistemas de Información Geográfica (SIG)</w:t>
                  </w:r>
                </w:p>
              </w:tc>
            </w:tr>
            <w:tr w:rsidR="003D6399" w:rsidRPr="003D6399" w:rsidTr="003D6399">
              <w:trPr>
                <w:trHeight w:val="454"/>
                <w:jc w:val="center"/>
              </w:trPr>
              <w:tc>
                <w:tcPr>
                  <w:tcW w:w="1550" w:type="dxa"/>
                  <w:shd w:val="clear" w:color="auto" w:fill="CCCCCC"/>
                  <w:vAlign w:val="center"/>
                </w:tcPr>
                <w:p w:rsidR="003D6399" w:rsidRPr="003D6399" w:rsidRDefault="003D6399" w:rsidP="003D6399">
                  <w:pPr>
                    <w:autoSpaceDE w:val="0"/>
                    <w:autoSpaceDN w:val="0"/>
                    <w:adjustRightInd w:val="0"/>
                    <w:spacing w:after="0" w:line="240" w:lineRule="auto"/>
                    <w:jc w:val="both"/>
                    <w:rPr>
                      <w:lang w:val="es-ES"/>
                    </w:rPr>
                  </w:pPr>
                </w:p>
              </w:tc>
              <w:tc>
                <w:tcPr>
                  <w:tcW w:w="5623" w:type="dxa"/>
                  <w:shd w:val="clear" w:color="auto" w:fill="CCCCCC"/>
                  <w:vAlign w:val="center"/>
                </w:tcPr>
                <w:p w:rsidR="003D6399" w:rsidRPr="003D6399" w:rsidRDefault="003D6399" w:rsidP="003D6399">
                  <w:pPr>
                    <w:autoSpaceDE w:val="0"/>
                    <w:autoSpaceDN w:val="0"/>
                    <w:adjustRightInd w:val="0"/>
                    <w:spacing w:after="0" w:line="240" w:lineRule="auto"/>
                    <w:jc w:val="both"/>
                    <w:rPr>
                      <w:b/>
                      <w:lang w:val="es-ES"/>
                    </w:rPr>
                  </w:pPr>
                </w:p>
              </w:tc>
            </w:tr>
          </w:tbl>
          <w:p w:rsidR="003D6399" w:rsidRPr="003D6399" w:rsidRDefault="003D6399" w:rsidP="003D6399">
            <w:pPr>
              <w:autoSpaceDE w:val="0"/>
              <w:autoSpaceDN w:val="0"/>
              <w:adjustRightInd w:val="0"/>
              <w:jc w:val="both"/>
              <w:rPr>
                <w:b/>
                <w:lang w:val="es-ES"/>
              </w:rPr>
            </w:pPr>
          </w:p>
          <w:p w:rsidR="003D6399" w:rsidRPr="003D6399" w:rsidRDefault="003D6399" w:rsidP="003D6399">
            <w:pPr>
              <w:autoSpaceDE w:val="0"/>
              <w:autoSpaceDN w:val="0"/>
              <w:adjustRightInd w:val="0"/>
              <w:jc w:val="both"/>
              <w:rPr>
                <w:b/>
                <w:lang w:val="es-ES"/>
              </w:rPr>
            </w:pPr>
          </w:p>
          <w:tbl>
            <w:tblPr>
              <w:tblW w:w="7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5615"/>
            </w:tblGrid>
            <w:tr w:rsidR="003D6399" w:rsidRPr="003D6399" w:rsidTr="003D6399">
              <w:trPr>
                <w:trHeight w:val="454"/>
                <w:jc w:val="center"/>
              </w:trPr>
              <w:tc>
                <w:tcPr>
                  <w:tcW w:w="7165" w:type="dxa"/>
                  <w:gridSpan w:val="2"/>
                  <w:tcBorders>
                    <w:bottom w:val="single" w:sz="4" w:space="0" w:color="auto"/>
                  </w:tcBorders>
                  <w:shd w:val="clear" w:color="auto" w:fill="C0C0C0"/>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br w:type="page"/>
                    <w:t>Jueves</w:t>
                  </w:r>
                </w:p>
              </w:tc>
            </w:tr>
            <w:tr w:rsidR="003D6399" w:rsidRPr="003D6399" w:rsidTr="003D6399">
              <w:trPr>
                <w:trHeight w:val="454"/>
                <w:jc w:val="center"/>
              </w:trPr>
              <w:tc>
                <w:tcPr>
                  <w:tcW w:w="1550" w:type="dxa"/>
                  <w:shd w:val="clear" w:color="auto" w:fill="D9D9D9"/>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Hora</w:t>
                  </w:r>
                </w:p>
              </w:tc>
              <w:tc>
                <w:tcPr>
                  <w:tcW w:w="5615" w:type="dxa"/>
                  <w:shd w:val="clear" w:color="auto" w:fill="D9D9D9"/>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Actividad</w:t>
                  </w:r>
                </w:p>
              </w:tc>
            </w:tr>
            <w:tr w:rsidR="003D6399" w:rsidRPr="003D6399" w:rsidTr="003D6399">
              <w:trPr>
                <w:trHeight w:val="454"/>
                <w:jc w:val="center"/>
              </w:trPr>
              <w:tc>
                <w:tcPr>
                  <w:tcW w:w="1550" w:type="dxa"/>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8:00-10:30</w:t>
                  </w:r>
                </w:p>
              </w:tc>
              <w:tc>
                <w:tcPr>
                  <w:tcW w:w="5615" w:type="dxa"/>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Introducci</w:t>
                  </w:r>
                  <w:r w:rsidRPr="003D6399">
                    <w:rPr>
                      <w:bCs/>
                      <w:vanish/>
                      <w:lang w:val="es-ES"/>
                    </w:rPr>
                    <w:t>n abierta</w:t>
                  </w:r>
                  <w:r w:rsidRPr="003D6399">
                    <w:rPr>
                      <w:rFonts w:ascii="Calibri" w:hAnsi="Calibri" w:cs="Calibri"/>
                      <w:bCs/>
                      <w:vanish/>
                      <w:lang w:val="es-ES"/>
                    </w:rPr>
                    <w:t>﷽</w:t>
                  </w:r>
                  <w:r w:rsidRPr="003D6399">
                    <w:rPr>
                      <w:bCs/>
                      <w:vanish/>
                      <w:lang w:val="es-ES"/>
                    </w:rPr>
                    <w:t>0en R la distanciares y Rluar la diversidad geny high polymorphism the proposal is very high since this method theoret</w:t>
                  </w:r>
                  <w:r w:rsidRPr="003D6399">
                    <w:rPr>
                      <w:lang w:val="es-ES"/>
                    </w:rPr>
                    <w:t>ón a R</w:t>
                  </w:r>
                </w:p>
              </w:tc>
            </w:tr>
            <w:tr w:rsidR="003D6399" w:rsidRPr="003D6399" w:rsidTr="003D6399">
              <w:trPr>
                <w:trHeight w:val="454"/>
                <w:jc w:val="center"/>
              </w:trPr>
              <w:tc>
                <w:tcPr>
                  <w:tcW w:w="1550" w:type="dxa"/>
                  <w:shd w:val="clear" w:color="auto" w:fill="CCCCCC"/>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10:30-10:45</w:t>
                  </w:r>
                </w:p>
              </w:tc>
              <w:tc>
                <w:tcPr>
                  <w:tcW w:w="5615" w:type="dxa"/>
                  <w:shd w:val="clear" w:color="auto" w:fill="CCCCCC"/>
                  <w:vAlign w:val="center"/>
                </w:tcPr>
                <w:p w:rsidR="003D6399" w:rsidRPr="003D6399" w:rsidRDefault="003D6399" w:rsidP="003D6399">
                  <w:pPr>
                    <w:autoSpaceDE w:val="0"/>
                    <w:autoSpaceDN w:val="0"/>
                    <w:adjustRightInd w:val="0"/>
                    <w:spacing w:after="0" w:line="240" w:lineRule="auto"/>
                    <w:jc w:val="both"/>
                    <w:rPr>
                      <w:bCs/>
                      <w:lang w:val="es-ES"/>
                    </w:rPr>
                  </w:pPr>
                  <w:r w:rsidRPr="003D6399">
                    <w:rPr>
                      <w:b/>
                      <w:lang w:val="es-ES"/>
                    </w:rPr>
                    <w:t>Café</w:t>
                  </w:r>
                </w:p>
              </w:tc>
            </w:tr>
            <w:tr w:rsidR="003D6399" w:rsidRPr="003D6399" w:rsidTr="003D6399">
              <w:trPr>
                <w:trHeight w:val="454"/>
                <w:jc w:val="center"/>
              </w:trPr>
              <w:tc>
                <w:tcPr>
                  <w:tcW w:w="1550" w:type="dxa"/>
                  <w:tcBorders>
                    <w:bottom w:val="single" w:sz="4" w:space="0" w:color="auto"/>
                  </w:tcBorders>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10:45-13:00</w:t>
                  </w:r>
                </w:p>
              </w:tc>
              <w:tc>
                <w:tcPr>
                  <w:tcW w:w="5615" w:type="dxa"/>
                  <w:tcBorders>
                    <w:bottom w:val="single" w:sz="4" w:space="0" w:color="auto"/>
                  </w:tcBorders>
                  <w:vAlign w:val="center"/>
                </w:tcPr>
                <w:p w:rsidR="003D6399" w:rsidRPr="003D6399" w:rsidRDefault="003D6399" w:rsidP="003D6399">
                  <w:pPr>
                    <w:autoSpaceDE w:val="0"/>
                    <w:autoSpaceDN w:val="0"/>
                    <w:adjustRightInd w:val="0"/>
                    <w:spacing w:after="0" w:line="240" w:lineRule="auto"/>
                    <w:jc w:val="both"/>
                    <w:rPr>
                      <w:bCs/>
                      <w:lang w:val="es-ES"/>
                    </w:rPr>
                  </w:pPr>
                  <w:r w:rsidRPr="003D6399">
                    <w:rPr>
                      <w:bCs/>
                      <w:lang w:val="es-ES"/>
                    </w:rPr>
                    <w:t>Medidas de la diversidad genética con marcadores moleculares y R</w:t>
                  </w:r>
                </w:p>
              </w:tc>
            </w:tr>
            <w:tr w:rsidR="003D6399" w:rsidRPr="003D6399" w:rsidTr="003D6399">
              <w:trPr>
                <w:trHeight w:val="454"/>
                <w:jc w:val="center"/>
              </w:trPr>
              <w:tc>
                <w:tcPr>
                  <w:tcW w:w="1550" w:type="dxa"/>
                  <w:tcBorders>
                    <w:bottom w:val="single" w:sz="4" w:space="0" w:color="auto"/>
                  </w:tcBorders>
                  <w:shd w:val="clear" w:color="auto" w:fill="CCCCCC"/>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13:00-14:00</w:t>
                  </w:r>
                </w:p>
              </w:tc>
              <w:tc>
                <w:tcPr>
                  <w:tcW w:w="5615" w:type="dxa"/>
                  <w:tcBorders>
                    <w:bottom w:val="single" w:sz="4" w:space="0" w:color="auto"/>
                  </w:tcBorders>
                  <w:shd w:val="clear" w:color="auto" w:fill="CCCCCC"/>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Almuerzo</w:t>
                  </w:r>
                </w:p>
              </w:tc>
            </w:tr>
            <w:tr w:rsidR="003D6399" w:rsidRPr="003D6399" w:rsidTr="003D6399">
              <w:trPr>
                <w:trHeight w:val="454"/>
                <w:jc w:val="center"/>
              </w:trPr>
              <w:tc>
                <w:tcPr>
                  <w:tcW w:w="1550" w:type="dxa"/>
                  <w:shd w:val="clear" w:color="auto" w:fill="auto"/>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14:00-15:30</w:t>
                  </w:r>
                </w:p>
              </w:tc>
              <w:tc>
                <w:tcPr>
                  <w:tcW w:w="5615" w:type="dxa"/>
                  <w:shd w:val="clear" w:color="auto" w:fill="auto"/>
                  <w:vAlign w:val="center"/>
                </w:tcPr>
                <w:p w:rsidR="003D6399" w:rsidRPr="003D6399" w:rsidRDefault="003D6399" w:rsidP="003D6399">
                  <w:pPr>
                    <w:autoSpaceDE w:val="0"/>
                    <w:autoSpaceDN w:val="0"/>
                    <w:adjustRightInd w:val="0"/>
                    <w:spacing w:after="0" w:line="240" w:lineRule="auto"/>
                    <w:jc w:val="both"/>
                    <w:rPr>
                      <w:bCs/>
                      <w:lang w:val="es-ES"/>
                    </w:rPr>
                  </w:pPr>
                  <w:r w:rsidRPr="003D6399">
                    <w:rPr>
                      <w:bCs/>
                      <w:lang w:val="es-ES"/>
                    </w:rPr>
                    <w:t>Distribución espacial de la diversidad genética en R</w:t>
                  </w:r>
                </w:p>
              </w:tc>
            </w:tr>
            <w:tr w:rsidR="003D6399" w:rsidRPr="003D6399" w:rsidTr="003D6399">
              <w:trPr>
                <w:trHeight w:val="454"/>
                <w:jc w:val="center"/>
              </w:trPr>
              <w:tc>
                <w:tcPr>
                  <w:tcW w:w="1550" w:type="dxa"/>
                  <w:shd w:val="clear" w:color="auto" w:fill="C0C0C0"/>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15:30-15:45</w:t>
                  </w:r>
                </w:p>
              </w:tc>
              <w:tc>
                <w:tcPr>
                  <w:tcW w:w="5615" w:type="dxa"/>
                  <w:shd w:val="clear" w:color="auto" w:fill="C0C0C0"/>
                  <w:vAlign w:val="center"/>
                </w:tcPr>
                <w:p w:rsidR="003D6399" w:rsidRPr="003D6399" w:rsidRDefault="003D6399" w:rsidP="003D6399">
                  <w:pPr>
                    <w:autoSpaceDE w:val="0"/>
                    <w:autoSpaceDN w:val="0"/>
                    <w:adjustRightInd w:val="0"/>
                    <w:spacing w:after="0" w:line="240" w:lineRule="auto"/>
                    <w:jc w:val="both"/>
                    <w:rPr>
                      <w:bCs/>
                      <w:lang w:val="es-ES"/>
                    </w:rPr>
                  </w:pPr>
                  <w:r w:rsidRPr="003D6399">
                    <w:rPr>
                      <w:b/>
                      <w:lang w:val="es-ES"/>
                    </w:rPr>
                    <w:t>Café</w:t>
                  </w:r>
                </w:p>
              </w:tc>
            </w:tr>
            <w:tr w:rsidR="003D6399" w:rsidRPr="003D6399" w:rsidTr="003D6399">
              <w:trPr>
                <w:trHeight w:val="454"/>
                <w:jc w:val="center"/>
              </w:trPr>
              <w:tc>
                <w:tcPr>
                  <w:tcW w:w="1550" w:type="dxa"/>
                  <w:shd w:val="clear" w:color="auto" w:fill="auto"/>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15:45-17:30</w:t>
                  </w:r>
                </w:p>
              </w:tc>
              <w:tc>
                <w:tcPr>
                  <w:tcW w:w="5615" w:type="dxa"/>
                  <w:shd w:val="clear" w:color="auto" w:fill="auto"/>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Análisis de aislamiento por la distancia</w:t>
                  </w:r>
                </w:p>
              </w:tc>
            </w:tr>
            <w:tr w:rsidR="003D6399" w:rsidRPr="003D6399" w:rsidTr="003D6399">
              <w:trPr>
                <w:trHeight w:val="454"/>
                <w:jc w:val="center"/>
              </w:trPr>
              <w:tc>
                <w:tcPr>
                  <w:tcW w:w="1550" w:type="dxa"/>
                  <w:shd w:val="clear" w:color="auto" w:fill="CCCCCC"/>
                  <w:vAlign w:val="center"/>
                </w:tcPr>
                <w:p w:rsidR="003D6399" w:rsidRPr="003D6399" w:rsidRDefault="003D6399" w:rsidP="003D6399">
                  <w:pPr>
                    <w:autoSpaceDE w:val="0"/>
                    <w:autoSpaceDN w:val="0"/>
                    <w:adjustRightInd w:val="0"/>
                    <w:spacing w:after="0" w:line="240" w:lineRule="auto"/>
                    <w:jc w:val="both"/>
                    <w:rPr>
                      <w:lang w:val="es-ES"/>
                    </w:rPr>
                  </w:pPr>
                </w:p>
              </w:tc>
              <w:tc>
                <w:tcPr>
                  <w:tcW w:w="5615" w:type="dxa"/>
                  <w:shd w:val="clear" w:color="auto" w:fill="CCCCCC"/>
                  <w:vAlign w:val="center"/>
                </w:tcPr>
                <w:p w:rsidR="003D6399" w:rsidRPr="003D6399" w:rsidRDefault="003D6399" w:rsidP="003D6399">
                  <w:pPr>
                    <w:autoSpaceDE w:val="0"/>
                    <w:autoSpaceDN w:val="0"/>
                    <w:adjustRightInd w:val="0"/>
                    <w:spacing w:after="0" w:line="240" w:lineRule="auto"/>
                    <w:jc w:val="both"/>
                    <w:rPr>
                      <w:b/>
                      <w:lang w:val="es-ES"/>
                    </w:rPr>
                  </w:pPr>
                </w:p>
              </w:tc>
            </w:tr>
          </w:tbl>
          <w:p w:rsidR="003D6399" w:rsidRPr="003D6399" w:rsidRDefault="003D6399" w:rsidP="003D6399">
            <w:pPr>
              <w:autoSpaceDE w:val="0"/>
              <w:autoSpaceDN w:val="0"/>
              <w:adjustRightInd w:val="0"/>
              <w:jc w:val="both"/>
              <w:rPr>
                <w:b/>
                <w:lang w:val="es-ES"/>
              </w:rPr>
            </w:pPr>
          </w:p>
          <w:tbl>
            <w:tblPr>
              <w:tblW w:w="7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5675"/>
            </w:tblGrid>
            <w:tr w:rsidR="003D6399" w:rsidRPr="003D6399" w:rsidTr="003D6399">
              <w:trPr>
                <w:trHeight w:val="454"/>
                <w:jc w:val="center"/>
              </w:trPr>
              <w:tc>
                <w:tcPr>
                  <w:tcW w:w="7210" w:type="dxa"/>
                  <w:gridSpan w:val="2"/>
                  <w:tcBorders>
                    <w:bottom w:val="single" w:sz="4" w:space="0" w:color="auto"/>
                  </w:tcBorders>
                  <w:shd w:val="clear" w:color="auto" w:fill="C0C0C0"/>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br w:type="page"/>
                  </w:r>
                  <w:r w:rsidRPr="003D6399">
                    <w:rPr>
                      <w:b/>
                      <w:lang w:val="es-ES"/>
                    </w:rPr>
                    <w:br w:type="page"/>
                    <w:t xml:space="preserve">Viernes </w:t>
                  </w:r>
                </w:p>
              </w:tc>
            </w:tr>
            <w:tr w:rsidR="003D6399" w:rsidRPr="003D6399" w:rsidTr="003D6399">
              <w:trPr>
                <w:trHeight w:val="454"/>
                <w:jc w:val="center"/>
              </w:trPr>
              <w:tc>
                <w:tcPr>
                  <w:tcW w:w="1535" w:type="dxa"/>
                  <w:shd w:val="clear" w:color="auto" w:fill="D9D9D9"/>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Hora</w:t>
                  </w:r>
                </w:p>
              </w:tc>
              <w:tc>
                <w:tcPr>
                  <w:tcW w:w="5675" w:type="dxa"/>
                  <w:shd w:val="clear" w:color="auto" w:fill="D9D9D9"/>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Actividad</w:t>
                  </w:r>
                </w:p>
                <w:p w:rsidR="003D6399" w:rsidRPr="003D6399" w:rsidRDefault="003D6399" w:rsidP="003D6399">
                  <w:pPr>
                    <w:autoSpaceDE w:val="0"/>
                    <w:autoSpaceDN w:val="0"/>
                    <w:adjustRightInd w:val="0"/>
                    <w:spacing w:after="0" w:line="240" w:lineRule="auto"/>
                    <w:jc w:val="both"/>
                    <w:rPr>
                      <w:b/>
                      <w:lang w:val="es-ES"/>
                    </w:rPr>
                  </w:pPr>
                </w:p>
              </w:tc>
            </w:tr>
            <w:tr w:rsidR="003D6399" w:rsidRPr="003D6399" w:rsidTr="003D6399">
              <w:trPr>
                <w:trHeight w:val="454"/>
                <w:jc w:val="center"/>
              </w:trPr>
              <w:tc>
                <w:tcPr>
                  <w:tcW w:w="1535" w:type="dxa"/>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8:00-10:30</w:t>
                  </w:r>
                </w:p>
              </w:tc>
              <w:tc>
                <w:tcPr>
                  <w:tcW w:w="5675" w:type="dxa"/>
                  <w:vAlign w:val="center"/>
                </w:tcPr>
                <w:p w:rsidR="003D6399" w:rsidRPr="003D6399" w:rsidRDefault="003D6399" w:rsidP="003D6399">
                  <w:pPr>
                    <w:autoSpaceDE w:val="0"/>
                    <w:autoSpaceDN w:val="0"/>
                    <w:adjustRightInd w:val="0"/>
                    <w:spacing w:after="0" w:line="240" w:lineRule="auto"/>
                    <w:jc w:val="both"/>
                    <w:rPr>
                      <w:bCs/>
                      <w:lang w:val="es-ES"/>
                    </w:rPr>
                  </w:pPr>
                  <w:r w:rsidRPr="003D6399">
                    <w:rPr>
                      <w:bCs/>
                      <w:lang w:val="es-ES"/>
                    </w:rPr>
                    <w:t xml:space="preserve">Elaboración de mapas </w:t>
                  </w:r>
                </w:p>
              </w:tc>
            </w:tr>
            <w:tr w:rsidR="003D6399" w:rsidRPr="003D6399" w:rsidTr="003D6399">
              <w:trPr>
                <w:trHeight w:val="454"/>
                <w:jc w:val="center"/>
              </w:trPr>
              <w:tc>
                <w:tcPr>
                  <w:tcW w:w="1535" w:type="dxa"/>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10:30-10:45</w:t>
                  </w:r>
                </w:p>
              </w:tc>
              <w:tc>
                <w:tcPr>
                  <w:tcW w:w="5675" w:type="dxa"/>
                  <w:shd w:val="clear" w:color="auto" w:fill="E0E0E0"/>
                  <w:vAlign w:val="center"/>
                </w:tcPr>
                <w:p w:rsidR="003D6399" w:rsidRPr="003D6399" w:rsidRDefault="003D6399" w:rsidP="003D6399">
                  <w:pPr>
                    <w:autoSpaceDE w:val="0"/>
                    <w:autoSpaceDN w:val="0"/>
                    <w:adjustRightInd w:val="0"/>
                    <w:spacing w:after="0" w:line="240" w:lineRule="auto"/>
                    <w:jc w:val="both"/>
                    <w:rPr>
                      <w:b/>
                      <w:lang w:val="es-ES"/>
                    </w:rPr>
                  </w:pPr>
                  <w:r w:rsidRPr="003D6399">
                    <w:rPr>
                      <w:b/>
                      <w:lang w:val="es-ES"/>
                    </w:rPr>
                    <w:t>Café</w:t>
                  </w:r>
                </w:p>
              </w:tc>
            </w:tr>
            <w:tr w:rsidR="003D6399" w:rsidRPr="003D6399" w:rsidTr="003D6399">
              <w:trPr>
                <w:trHeight w:val="454"/>
                <w:jc w:val="center"/>
              </w:trPr>
              <w:tc>
                <w:tcPr>
                  <w:tcW w:w="1535" w:type="dxa"/>
                  <w:tcBorders>
                    <w:bottom w:val="single" w:sz="4" w:space="0" w:color="auto"/>
                  </w:tcBorders>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10:45-13:00</w:t>
                  </w:r>
                </w:p>
              </w:tc>
              <w:tc>
                <w:tcPr>
                  <w:tcW w:w="5675" w:type="dxa"/>
                  <w:tcBorders>
                    <w:bottom w:val="single" w:sz="4" w:space="0" w:color="auto"/>
                  </w:tcBorders>
                  <w:vAlign w:val="center"/>
                </w:tcPr>
                <w:p w:rsidR="003D6399" w:rsidRPr="003D6399" w:rsidRDefault="003D6399" w:rsidP="003D6399">
                  <w:pPr>
                    <w:autoSpaceDE w:val="0"/>
                    <w:autoSpaceDN w:val="0"/>
                    <w:adjustRightInd w:val="0"/>
                    <w:spacing w:after="0" w:line="240" w:lineRule="auto"/>
                    <w:jc w:val="both"/>
                    <w:rPr>
                      <w:bCs/>
                      <w:lang w:val="es-ES"/>
                    </w:rPr>
                  </w:pPr>
                  <w:r w:rsidRPr="003D6399">
                    <w:rPr>
                      <w:bCs/>
                      <w:lang w:val="es-ES"/>
                    </w:rPr>
                    <w:t>Discusión abierta</w:t>
                  </w:r>
                </w:p>
              </w:tc>
            </w:tr>
            <w:tr w:rsidR="003D6399" w:rsidRPr="003D6399" w:rsidTr="003D6399">
              <w:trPr>
                <w:trHeight w:val="454"/>
                <w:jc w:val="center"/>
              </w:trPr>
              <w:tc>
                <w:tcPr>
                  <w:tcW w:w="1535" w:type="dxa"/>
                  <w:tcBorders>
                    <w:bottom w:val="single" w:sz="4" w:space="0" w:color="auto"/>
                  </w:tcBorders>
                  <w:shd w:val="clear" w:color="auto" w:fill="FFFFFF"/>
                  <w:vAlign w:val="center"/>
                </w:tcPr>
                <w:p w:rsidR="003D6399" w:rsidRPr="003D6399" w:rsidRDefault="003D6399" w:rsidP="003D6399">
                  <w:pPr>
                    <w:autoSpaceDE w:val="0"/>
                    <w:autoSpaceDN w:val="0"/>
                    <w:adjustRightInd w:val="0"/>
                    <w:spacing w:after="0" w:line="240" w:lineRule="auto"/>
                    <w:jc w:val="both"/>
                    <w:rPr>
                      <w:lang w:val="es-ES"/>
                    </w:rPr>
                  </w:pPr>
                </w:p>
              </w:tc>
              <w:tc>
                <w:tcPr>
                  <w:tcW w:w="5675" w:type="dxa"/>
                  <w:tcBorders>
                    <w:bottom w:val="single" w:sz="4" w:space="0" w:color="auto"/>
                  </w:tcBorders>
                  <w:shd w:val="clear" w:color="auto" w:fill="FFFFFF"/>
                  <w:vAlign w:val="center"/>
                </w:tcPr>
                <w:p w:rsidR="003D6399" w:rsidRPr="003D6399" w:rsidRDefault="003D6399" w:rsidP="003D6399">
                  <w:pPr>
                    <w:autoSpaceDE w:val="0"/>
                    <w:autoSpaceDN w:val="0"/>
                    <w:adjustRightInd w:val="0"/>
                    <w:spacing w:after="0" w:line="240" w:lineRule="auto"/>
                    <w:jc w:val="both"/>
                    <w:rPr>
                      <w:bCs/>
                      <w:lang w:val="es-ES"/>
                    </w:rPr>
                  </w:pPr>
                  <w:r w:rsidRPr="003D6399">
                    <w:rPr>
                      <w:bCs/>
                      <w:lang w:val="es-ES"/>
                    </w:rPr>
                    <w:t>Evaluación por parte del CFCE</w:t>
                  </w:r>
                </w:p>
              </w:tc>
            </w:tr>
            <w:tr w:rsidR="003D6399" w:rsidRPr="003D6399" w:rsidTr="003D6399">
              <w:trPr>
                <w:trHeight w:val="454"/>
                <w:jc w:val="center"/>
              </w:trPr>
              <w:tc>
                <w:tcPr>
                  <w:tcW w:w="1535" w:type="dxa"/>
                  <w:shd w:val="clear" w:color="auto" w:fill="FFFF99"/>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13:00-13:15</w:t>
                  </w:r>
                </w:p>
              </w:tc>
              <w:tc>
                <w:tcPr>
                  <w:tcW w:w="5675" w:type="dxa"/>
                  <w:shd w:val="clear" w:color="auto" w:fill="FFFF99"/>
                  <w:vAlign w:val="center"/>
                </w:tcPr>
                <w:p w:rsidR="003D6399" w:rsidRPr="003D6399" w:rsidRDefault="003D6399" w:rsidP="003D6399">
                  <w:pPr>
                    <w:autoSpaceDE w:val="0"/>
                    <w:autoSpaceDN w:val="0"/>
                    <w:adjustRightInd w:val="0"/>
                    <w:spacing w:after="0" w:line="240" w:lineRule="auto"/>
                    <w:jc w:val="both"/>
                    <w:rPr>
                      <w:b/>
                      <w:bCs/>
                      <w:i/>
                      <w:lang w:val="es-ES"/>
                    </w:rPr>
                  </w:pPr>
                  <w:r w:rsidRPr="003D6399">
                    <w:rPr>
                      <w:b/>
                      <w:i/>
                      <w:lang w:val="es-ES"/>
                    </w:rPr>
                    <w:t>Clausura</w:t>
                  </w:r>
                </w:p>
              </w:tc>
            </w:tr>
            <w:tr w:rsidR="003D6399" w:rsidRPr="003D6399" w:rsidTr="003D6399">
              <w:trPr>
                <w:trHeight w:val="454"/>
                <w:jc w:val="center"/>
              </w:trPr>
              <w:tc>
                <w:tcPr>
                  <w:tcW w:w="1535" w:type="dxa"/>
                  <w:vAlign w:val="center"/>
                </w:tcPr>
                <w:p w:rsidR="003D6399" w:rsidRPr="003D6399" w:rsidRDefault="003D6399" w:rsidP="003D6399">
                  <w:pPr>
                    <w:autoSpaceDE w:val="0"/>
                    <w:autoSpaceDN w:val="0"/>
                    <w:adjustRightInd w:val="0"/>
                    <w:spacing w:after="0" w:line="240" w:lineRule="auto"/>
                    <w:jc w:val="both"/>
                    <w:rPr>
                      <w:lang w:val="es-ES"/>
                    </w:rPr>
                  </w:pPr>
                  <w:r w:rsidRPr="003D6399">
                    <w:rPr>
                      <w:lang w:val="es-ES"/>
                    </w:rPr>
                    <w:t>13:15-14:15</w:t>
                  </w:r>
                </w:p>
              </w:tc>
              <w:tc>
                <w:tcPr>
                  <w:tcW w:w="5675" w:type="dxa"/>
                  <w:shd w:val="clear" w:color="auto" w:fill="E0E0E0"/>
                  <w:vAlign w:val="center"/>
                </w:tcPr>
                <w:p w:rsidR="003D6399" w:rsidRPr="003D6399" w:rsidRDefault="003D6399" w:rsidP="003D6399">
                  <w:pPr>
                    <w:autoSpaceDE w:val="0"/>
                    <w:autoSpaceDN w:val="0"/>
                    <w:adjustRightInd w:val="0"/>
                    <w:spacing w:after="0" w:line="240" w:lineRule="auto"/>
                    <w:jc w:val="both"/>
                    <w:rPr>
                      <w:lang w:val="es-ES"/>
                    </w:rPr>
                  </w:pPr>
                  <w:r w:rsidRPr="003D6399">
                    <w:rPr>
                      <w:b/>
                      <w:lang w:val="es-ES"/>
                    </w:rPr>
                    <w:t>Almuerzo</w:t>
                  </w:r>
                </w:p>
              </w:tc>
            </w:tr>
            <w:tr w:rsidR="003D6399" w:rsidRPr="003D6399" w:rsidTr="003D6399">
              <w:trPr>
                <w:trHeight w:val="454"/>
                <w:jc w:val="center"/>
              </w:trPr>
              <w:tc>
                <w:tcPr>
                  <w:tcW w:w="1535" w:type="dxa"/>
                  <w:vAlign w:val="center"/>
                </w:tcPr>
                <w:p w:rsidR="003D6399" w:rsidRPr="003D6399" w:rsidRDefault="003D6399" w:rsidP="003D6399">
                  <w:pPr>
                    <w:autoSpaceDE w:val="0"/>
                    <w:autoSpaceDN w:val="0"/>
                    <w:adjustRightInd w:val="0"/>
                    <w:spacing w:after="0" w:line="240" w:lineRule="auto"/>
                    <w:jc w:val="both"/>
                    <w:rPr>
                      <w:lang w:val="es-ES"/>
                    </w:rPr>
                  </w:pPr>
                </w:p>
              </w:tc>
              <w:tc>
                <w:tcPr>
                  <w:tcW w:w="5675" w:type="dxa"/>
                  <w:vAlign w:val="center"/>
                </w:tcPr>
                <w:p w:rsidR="003D6399" w:rsidRPr="003D6399" w:rsidRDefault="003D6399" w:rsidP="003D6399">
                  <w:pPr>
                    <w:autoSpaceDE w:val="0"/>
                    <w:autoSpaceDN w:val="0"/>
                    <w:adjustRightInd w:val="0"/>
                    <w:spacing w:after="0" w:line="240" w:lineRule="auto"/>
                    <w:jc w:val="both"/>
                    <w:rPr>
                      <w:b/>
                      <w:lang w:val="es-ES"/>
                    </w:rPr>
                  </w:pPr>
                </w:p>
              </w:tc>
            </w:tr>
          </w:tbl>
          <w:p w:rsidR="003D6399" w:rsidRPr="003D6399" w:rsidRDefault="003D6399" w:rsidP="003D6399">
            <w:pPr>
              <w:autoSpaceDE w:val="0"/>
              <w:autoSpaceDN w:val="0"/>
              <w:adjustRightInd w:val="0"/>
              <w:jc w:val="both"/>
              <w:rPr>
                <w:lang w:val="es-ES"/>
              </w:rPr>
            </w:pPr>
          </w:p>
          <w:p w:rsidR="002D5ED8" w:rsidRPr="003D6399" w:rsidRDefault="002D5ED8" w:rsidP="00563499">
            <w:pPr>
              <w:autoSpaceDE w:val="0"/>
              <w:autoSpaceDN w:val="0"/>
              <w:adjustRightInd w:val="0"/>
              <w:jc w:val="both"/>
            </w:pPr>
          </w:p>
        </w:tc>
      </w:tr>
      <w:tr w:rsidR="00770ECC" w:rsidRPr="003D6399" w:rsidTr="00502792">
        <w:tc>
          <w:tcPr>
            <w:tcW w:w="2093" w:type="dxa"/>
          </w:tcPr>
          <w:p w:rsidR="002D5ED8" w:rsidRPr="003D6399" w:rsidRDefault="002D5ED8" w:rsidP="00770ECC">
            <w:pPr>
              <w:jc w:val="center"/>
              <w:rPr>
                <w:b/>
              </w:rPr>
            </w:pPr>
          </w:p>
          <w:p w:rsidR="00770ECC" w:rsidRPr="003D6399" w:rsidRDefault="00770ECC" w:rsidP="00770ECC">
            <w:pPr>
              <w:jc w:val="center"/>
              <w:rPr>
                <w:b/>
              </w:rPr>
            </w:pPr>
            <w:r w:rsidRPr="003D6399">
              <w:rPr>
                <w:b/>
              </w:rPr>
              <w:t>HORAS LECTIVAS</w:t>
            </w:r>
          </w:p>
          <w:p w:rsidR="002D5ED8" w:rsidRPr="003D6399" w:rsidRDefault="002D5ED8" w:rsidP="00770ECC">
            <w:pPr>
              <w:jc w:val="center"/>
              <w:rPr>
                <w:b/>
              </w:rPr>
            </w:pPr>
          </w:p>
        </w:tc>
        <w:tc>
          <w:tcPr>
            <w:tcW w:w="6946" w:type="dxa"/>
          </w:tcPr>
          <w:p w:rsidR="001B2865" w:rsidRPr="003D6399" w:rsidRDefault="001B2865" w:rsidP="00361E96">
            <w:pPr>
              <w:rPr>
                <w:rFonts w:cs="Arial"/>
              </w:rPr>
            </w:pPr>
          </w:p>
          <w:p w:rsidR="00770ECC" w:rsidRPr="003D6399" w:rsidRDefault="00E07FC1" w:rsidP="00361E96">
            <w:pPr>
              <w:rPr>
                <w:rFonts w:cs="Arial"/>
              </w:rPr>
            </w:pPr>
            <w:r w:rsidRPr="003D6399">
              <w:rPr>
                <w:rFonts w:cs="Arial"/>
              </w:rPr>
              <w:t>36</w:t>
            </w:r>
            <w:r w:rsidR="005A6069" w:rsidRPr="003D6399">
              <w:rPr>
                <w:rFonts w:cs="Arial"/>
              </w:rPr>
              <w:t xml:space="preserve"> horas</w:t>
            </w:r>
          </w:p>
        </w:tc>
      </w:tr>
      <w:tr w:rsidR="00770ECC" w:rsidRPr="003D6399" w:rsidTr="00502792">
        <w:tc>
          <w:tcPr>
            <w:tcW w:w="2093" w:type="dxa"/>
          </w:tcPr>
          <w:p w:rsidR="002D5ED8" w:rsidRPr="003D6399" w:rsidRDefault="002D5ED8" w:rsidP="00770ECC">
            <w:pPr>
              <w:jc w:val="center"/>
              <w:rPr>
                <w:b/>
              </w:rPr>
            </w:pPr>
          </w:p>
          <w:p w:rsidR="00770ECC" w:rsidRPr="003D6399" w:rsidRDefault="00770ECC" w:rsidP="00770ECC">
            <w:pPr>
              <w:jc w:val="center"/>
              <w:rPr>
                <w:b/>
              </w:rPr>
            </w:pPr>
            <w:r w:rsidRPr="003D6399">
              <w:rPr>
                <w:b/>
              </w:rPr>
              <w:t>FINANCIACIÓN</w:t>
            </w:r>
          </w:p>
          <w:p w:rsidR="002D5ED8" w:rsidRPr="003D6399" w:rsidRDefault="002D5ED8" w:rsidP="00770ECC">
            <w:pPr>
              <w:jc w:val="center"/>
              <w:rPr>
                <w:b/>
              </w:rPr>
            </w:pPr>
          </w:p>
        </w:tc>
        <w:tc>
          <w:tcPr>
            <w:tcW w:w="6946" w:type="dxa"/>
          </w:tcPr>
          <w:p w:rsidR="00770ECC" w:rsidRPr="003D6399" w:rsidRDefault="00E07FC1" w:rsidP="003D6399">
            <w:pPr>
              <w:jc w:val="both"/>
            </w:pPr>
            <w:r w:rsidRPr="003D6399">
              <w:t xml:space="preserve">La AECID asumirá el alojamiento y manutención de </w:t>
            </w:r>
            <w:r w:rsidR="001659AF" w:rsidRPr="003D6399">
              <w:t>20</w:t>
            </w:r>
            <w:r w:rsidRPr="003D6399">
              <w:t xml:space="preserve"> participantes latinoamericanos.  Los gastos de boletos aéreos serán a</w:t>
            </w:r>
            <w:r w:rsidR="003D6399">
              <w:t>sumidos por el interesado o su I</w:t>
            </w:r>
            <w:r w:rsidRPr="003D6399">
              <w:t>nstitución</w:t>
            </w:r>
            <w:r w:rsidR="003D6399">
              <w:t>.</w:t>
            </w:r>
          </w:p>
        </w:tc>
      </w:tr>
      <w:tr w:rsidR="00770ECC" w:rsidRPr="003D6399" w:rsidTr="00502792">
        <w:tc>
          <w:tcPr>
            <w:tcW w:w="2093" w:type="dxa"/>
          </w:tcPr>
          <w:p w:rsidR="00770ECC" w:rsidRPr="003D6399" w:rsidRDefault="00502792" w:rsidP="00770ECC">
            <w:pPr>
              <w:jc w:val="center"/>
              <w:rPr>
                <w:b/>
              </w:rPr>
            </w:pPr>
            <w:r w:rsidRPr="003D6399">
              <w:rPr>
                <w:b/>
              </w:rPr>
              <w:t>FECHA LÍMI</w:t>
            </w:r>
            <w:r w:rsidR="00770ECC" w:rsidRPr="003D6399">
              <w:rPr>
                <w:b/>
              </w:rPr>
              <w:t>TE PRESENTACIÓN SOLICITUDES</w:t>
            </w:r>
          </w:p>
        </w:tc>
        <w:tc>
          <w:tcPr>
            <w:tcW w:w="6946" w:type="dxa"/>
          </w:tcPr>
          <w:p w:rsidR="00770ECC" w:rsidRPr="003D6399" w:rsidRDefault="00770ECC" w:rsidP="00361E96"/>
          <w:p w:rsidR="007500B2" w:rsidRPr="003D6399" w:rsidRDefault="007500B2" w:rsidP="00361E96">
            <w:pPr>
              <w:rPr>
                <w:rFonts w:cs="Arial"/>
                <w:b/>
              </w:rPr>
            </w:pPr>
          </w:p>
        </w:tc>
      </w:tr>
      <w:tr w:rsidR="00502792" w:rsidRPr="003D6399" w:rsidTr="00502792">
        <w:tc>
          <w:tcPr>
            <w:tcW w:w="2093" w:type="dxa"/>
          </w:tcPr>
          <w:p w:rsidR="00502792" w:rsidRPr="003D6399" w:rsidRDefault="00502792" w:rsidP="002D5ED8">
            <w:pPr>
              <w:jc w:val="both"/>
            </w:pPr>
          </w:p>
          <w:p w:rsidR="00502792" w:rsidRPr="003D6399" w:rsidRDefault="00502792" w:rsidP="00502792">
            <w:pPr>
              <w:jc w:val="center"/>
              <w:rPr>
                <w:b/>
              </w:rPr>
            </w:pPr>
            <w:r w:rsidRPr="003D6399">
              <w:rPr>
                <w:b/>
              </w:rPr>
              <w:t>POSTULACIÓN Y SOLICITUD DE PARTICIPACIÓN</w:t>
            </w:r>
          </w:p>
          <w:p w:rsidR="00502792" w:rsidRPr="003D6399" w:rsidRDefault="00502792" w:rsidP="00502792">
            <w:pPr>
              <w:jc w:val="center"/>
              <w:rPr>
                <w:b/>
              </w:rPr>
            </w:pPr>
          </w:p>
          <w:p w:rsidR="00502792" w:rsidRPr="003D6399" w:rsidRDefault="00502792" w:rsidP="00502792">
            <w:pPr>
              <w:jc w:val="center"/>
            </w:pPr>
            <w:r w:rsidRPr="003D6399">
              <w:rPr>
                <w:b/>
              </w:rPr>
              <w:t>-ON LINE-</w:t>
            </w:r>
          </w:p>
        </w:tc>
        <w:tc>
          <w:tcPr>
            <w:tcW w:w="6946" w:type="dxa"/>
          </w:tcPr>
          <w:p w:rsidR="00FB5328" w:rsidRPr="003D6399" w:rsidRDefault="00FB5328" w:rsidP="00FB5328">
            <w:pPr>
              <w:pStyle w:val="Prrafodelista"/>
              <w:numPr>
                <w:ilvl w:val="0"/>
                <w:numId w:val="1"/>
              </w:numPr>
            </w:pPr>
            <w:r w:rsidRPr="003D6399">
              <w:t>Las solicitudes deben cumplimentarse on line a través de la página Web: www.aecidcf.org.co y en la página principal en el campo Convocatorias abiertas acceder a la información sobre el curso, en la parte inferior de la pantalla aparece la palabra INSCRIBIRSE, al hacer clic en ella le redireccionará al formulario de inscripción en línea que debe diligenciar completo.</w:t>
            </w:r>
          </w:p>
          <w:p w:rsidR="00FB5328" w:rsidRPr="003D6399" w:rsidRDefault="00FB5328" w:rsidP="00FB5328">
            <w:pPr>
              <w:pStyle w:val="Prrafodelista"/>
            </w:pPr>
          </w:p>
          <w:p w:rsidR="00324355" w:rsidRPr="003D6399" w:rsidRDefault="00FB5328" w:rsidP="002830EF">
            <w:pPr>
              <w:pStyle w:val="Prrafodelista"/>
              <w:numPr>
                <w:ilvl w:val="0"/>
                <w:numId w:val="1"/>
              </w:numPr>
            </w:pPr>
            <w:r w:rsidRPr="003D6399">
              <w:t xml:space="preserve">Enviar Curriculum Vitae y aval firmado y sellado de la Institución proponente, reflejando la importancia que para esa Institución tiene la acción formativa a:  </w:t>
            </w:r>
            <w:hyperlink r:id="rId9" w:history="1">
              <w:r w:rsidR="002830EF" w:rsidRPr="003D6399">
                <w:rPr>
                  <w:rStyle w:val="Hipervnculo"/>
                </w:rPr>
                <w:t>ihormaza@eelm.csic.es</w:t>
              </w:r>
            </w:hyperlink>
            <w:r w:rsidR="002830EF" w:rsidRPr="003D6399">
              <w:t xml:space="preserve"> </w:t>
            </w:r>
          </w:p>
        </w:tc>
      </w:tr>
    </w:tbl>
    <w:p w:rsidR="00770ECC" w:rsidRDefault="00770ECC" w:rsidP="00770ECC">
      <w:pPr>
        <w:jc w:val="center"/>
      </w:pPr>
    </w:p>
    <w:sectPr w:rsidR="00770ECC" w:rsidSect="00770ECC">
      <w:pgSz w:w="11906" w:h="16838"/>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D71A3"/>
    <w:multiLevelType w:val="hybridMultilevel"/>
    <w:tmpl w:val="7F9C0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C8533B5"/>
    <w:multiLevelType w:val="hybridMultilevel"/>
    <w:tmpl w:val="D4707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C64318"/>
    <w:multiLevelType w:val="hybridMultilevel"/>
    <w:tmpl w:val="0212C628"/>
    <w:lvl w:ilvl="0" w:tplc="F58487CC">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595E33F6"/>
    <w:multiLevelType w:val="singleLevel"/>
    <w:tmpl w:val="0C0A0001"/>
    <w:lvl w:ilvl="0">
      <w:start w:val="3"/>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CC"/>
    <w:rsid w:val="000C174E"/>
    <w:rsid w:val="001659AF"/>
    <w:rsid w:val="001B2865"/>
    <w:rsid w:val="00280ECF"/>
    <w:rsid w:val="002830EF"/>
    <w:rsid w:val="002D5ED8"/>
    <w:rsid w:val="00324355"/>
    <w:rsid w:val="00361E96"/>
    <w:rsid w:val="003D6399"/>
    <w:rsid w:val="00436250"/>
    <w:rsid w:val="00502792"/>
    <w:rsid w:val="00563499"/>
    <w:rsid w:val="005A6069"/>
    <w:rsid w:val="007500B2"/>
    <w:rsid w:val="00756013"/>
    <w:rsid w:val="00770ECC"/>
    <w:rsid w:val="008041F8"/>
    <w:rsid w:val="008B79D2"/>
    <w:rsid w:val="0091624E"/>
    <w:rsid w:val="00970D66"/>
    <w:rsid w:val="00974239"/>
    <w:rsid w:val="009E2999"/>
    <w:rsid w:val="00A478DD"/>
    <w:rsid w:val="00A47E47"/>
    <w:rsid w:val="00CD1447"/>
    <w:rsid w:val="00CD2EB8"/>
    <w:rsid w:val="00D203D7"/>
    <w:rsid w:val="00E07FC1"/>
    <w:rsid w:val="00EC7BAB"/>
    <w:rsid w:val="00F90D70"/>
    <w:rsid w:val="00FB532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34"/>
    <w:qFormat/>
    <w:rsid w:val="005027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34"/>
    <w:qFormat/>
    <w:rsid w:val="00502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53626">
      <w:bodyDiv w:val="1"/>
      <w:marLeft w:val="0"/>
      <w:marRight w:val="0"/>
      <w:marTop w:val="0"/>
      <w:marBottom w:val="0"/>
      <w:divBdr>
        <w:top w:val="none" w:sz="0" w:space="0" w:color="auto"/>
        <w:left w:val="none" w:sz="0" w:space="0" w:color="auto"/>
        <w:bottom w:val="none" w:sz="0" w:space="0" w:color="auto"/>
        <w:right w:val="none" w:sz="0" w:space="0" w:color="auto"/>
      </w:divBdr>
    </w:div>
    <w:div w:id="14337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hormaza@eelm.csi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seminarios3</dc:creator>
  <cp:lastModifiedBy>Área de Formación. CFCE Cartagena</cp:lastModifiedBy>
  <cp:revision>7</cp:revision>
  <dcterms:created xsi:type="dcterms:W3CDTF">2016-07-22T16:17:00Z</dcterms:created>
  <dcterms:modified xsi:type="dcterms:W3CDTF">2016-07-25T16:57:00Z</dcterms:modified>
</cp:coreProperties>
</file>