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DE7" w:rsidRPr="00F52AF1" w:rsidRDefault="00D71E84" w:rsidP="00370687">
      <w:pPr>
        <w:jc w:val="both"/>
        <w:rPr>
          <w:rFonts w:asciiTheme="majorHAnsi" w:hAnsiTheme="majorHAnsi"/>
          <w:b/>
          <w:sz w:val="22"/>
          <w:szCs w:val="22"/>
        </w:rPr>
      </w:pPr>
    </w:p>
    <w:p w:rsidR="00112DE7" w:rsidRPr="00F52AF1" w:rsidRDefault="00D71E84" w:rsidP="00F52A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F52AF1" w:rsidRPr="00F52AF1" w:rsidRDefault="00F52AF1" w:rsidP="00F52A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567A5C" w:rsidRPr="00F52AF1" w:rsidRDefault="00567A5C" w:rsidP="00F52AF1">
      <w:pPr>
        <w:jc w:val="center"/>
        <w:rPr>
          <w:rFonts w:asciiTheme="majorHAnsi" w:hAnsiTheme="majorHAnsi"/>
          <w:b/>
          <w:sz w:val="22"/>
          <w:szCs w:val="22"/>
        </w:rPr>
      </w:pPr>
      <w:r w:rsidRPr="00F52AF1">
        <w:rPr>
          <w:rFonts w:asciiTheme="majorHAnsi" w:hAnsiTheme="majorHAnsi"/>
          <w:b/>
          <w:sz w:val="22"/>
          <w:szCs w:val="22"/>
        </w:rPr>
        <w:t>El Registro Mercantil y el registro de titularidades reales. El identificador de entidades legales (LEI)</w:t>
      </w:r>
    </w:p>
    <w:p w:rsidR="00370687" w:rsidRPr="00F52AF1" w:rsidRDefault="008A3B03" w:rsidP="00F52AF1">
      <w:pPr>
        <w:jc w:val="center"/>
        <w:rPr>
          <w:rFonts w:asciiTheme="majorHAnsi" w:hAnsiTheme="majorHAnsi"/>
          <w:b/>
          <w:sz w:val="22"/>
          <w:szCs w:val="22"/>
        </w:rPr>
      </w:pPr>
      <w:r w:rsidRPr="00F52AF1">
        <w:rPr>
          <w:rFonts w:asciiTheme="majorHAnsi" w:hAnsiTheme="majorHAnsi"/>
          <w:b/>
          <w:sz w:val="22"/>
          <w:szCs w:val="22"/>
        </w:rPr>
        <w:t>Centro de formación de la AECID</w:t>
      </w:r>
    </w:p>
    <w:p w:rsidR="004B7817" w:rsidRPr="00F52AF1" w:rsidRDefault="00567A5C" w:rsidP="00F52AF1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 w:rsidRPr="00F52AF1">
        <w:rPr>
          <w:rFonts w:asciiTheme="majorHAnsi" w:hAnsiTheme="majorHAnsi"/>
          <w:b/>
          <w:sz w:val="22"/>
          <w:szCs w:val="22"/>
        </w:rPr>
        <w:t>MONTEVIDEO</w:t>
      </w:r>
      <w:r w:rsidR="008A3B03" w:rsidRPr="00F52AF1">
        <w:rPr>
          <w:rFonts w:asciiTheme="majorHAnsi" w:hAnsiTheme="majorHAnsi"/>
          <w:b/>
          <w:sz w:val="22"/>
          <w:szCs w:val="22"/>
        </w:rPr>
        <w:t>(</w:t>
      </w:r>
      <w:proofErr w:type="gramEnd"/>
      <w:r w:rsidRPr="00F52AF1">
        <w:rPr>
          <w:rFonts w:asciiTheme="majorHAnsi" w:hAnsiTheme="majorHAnsi"/>
          <w:b/>
          <w:sz w:val="22"/>
          <w:szCs w:val="22"/>
        </w:rPr>
        <w:t xml:space="preserve">URUGUAY </w:t>
      </w:r>
      <w:r w:rsidR="008A3B03" w:rsidRPr="00F52AF1">
        <w:rPr>
          <w:rFonts w:asciiTheme="majorHAnsi" w:hAnsiTheme="majorHAnsi"/>
          <w:b/>
          <w:sz w:val="22"/>
          <w:szCs w:val="22"/>
        </w:rPr>
        <w:t xml:space="preserve">), </w:t>
      </w:r>
      <w:r w:rsidR="00032E99" w:rsidRPr="00F52AF1">
        <w:rPr>
          <w:rFonts w:asciiTheme="majorHAnsi" w:hAnsiTheme="majorHAnsi"/>
          <w:b/>
          <w:sz w:val="22"/>
          <w:szCs w:val="22"/>
        </w:rPr>
        <w:t xml:space="preserve">del </w:t>
      </w:r>
      <w:r w:rsidRPr="00F52AF1">
        <w:rPr>
          <w:rFonts w:asciiTheme="majorHAnsi" w:hAnsiTheme="majorHAnsi"/>
          <w:b/>
          <w:sz w:val="22"/>
          <w:szCs w:val="22"/>
        </w:rPr>
        <w:t xml:space="preserve">4 </w:t>
      </w:r>
      <w:r w:rsidR="00032E99" w:rsidRPr="00F52AF1">
        <w:rPr>
          <w:rFonts w:asciiTheme="majorHAnsi" w:hAnsiTheme="majorHAnsi"/>
          <w:b/>
          <w:sz w:val="22"/>
          <w:szCs w:val="22"/>
        </w:rPr>
        <w:t xml:space="preserve">al </w:t>
      </w:r>
      <w:r w:rsidRPr="00F52AF1">
        <w:rPr>
          <w:rFonts w:asciiTheme="majorHAnsi" w:hAnsiTheme="majorHAnsi"/>
          <w:b/>
          <w:sz w:val="22"/>
          <w:szCs w:val="22"/>
        </w:rPr>
        <w:t xml:space="preserve">8 </w:t>
      </w:r>
      <w:r w:rsidR="00032E99" w:rsidRPr="00F52AF1">
        <w:rPr>
          <w:rFonts w:asciiTheme="majorHAnsi" w:hAnsiTheme="majorHAnsi"/>
          <w:b/>
          <w:sz w:val="22"/>
          <w:szCs w:val="22"/>
        </w:rPr>
        <w:t xml:space="preserve">de </w:t>
      </w:r>
      <w:r w:rsidRPr="00F52AF1">
        <w:rPr>
          <w:rFonts w:asciiTheme="majorHAnsi" w:hAnsiTheme="majorHAnsi"/>
          <w:b/>
          <w:sz w:val="22"/>
          <w:szCs w:val="22"/>
        </w:rPr>
        <w:t>JUNIO de 2018</w:t>
      </w:r>
    </w:p>
    <w:p w:rsidR="008F7FCA" w:rsidRPr="00F52AF1" w:rsidRDefault="00D71E84" w:rsidP="00F52A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8F7FCA" w:rsidRPr="00F52AF1" w:rsidRDefault="00D71E84" w:rsidP="00370687">
      <w:pPr>
        <w:jc w:val="both"/>
        <w:rPr>
          <w:rFonts w:asciiTheme="majorHAnsi" w:hAnsiTheme="majorHAnsi"/>
          <w:sz w:val="22"/>
          <w:szCs w:val="22"/>
        </w:rPr>
      </w:pPr>
    </w:p>
    <w:p w:rsidR="00A36C58" w:rsidRPr="00F52AF1" w:rsidRDefault="00567A5C" w:rsidP="00370687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Lunes 4 de </w:t>
      </w:r>
      <w:proofErr w:type="gramStart"/>
      <w:r w:rsidRPr="00F52AF1">
        <w:rPr>
          <w:rFonts w:asciiTheme="majorHAnsi" w:hAnsiTheme="majorHAnsi"/>
          <w:b/>
          <w:sz w:val="22"/>
          <w:szCs w:val="22"/>
          <w:u w:val="single"/>
        </w:rPr>
        <w:t>Junio</w:t>
      </w:r>
      <w:proofErr w:type="gramEnd"/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A36C58" w:rsidRPr="00F52AF1" w:rsidRDefault="00A36C58" w:rsidP="00370687">
      <w:pPr>
        <w:jc w:val="both"/>
        <w:rPr>
          <w:rFonts w:asciiTheme="majorHAnsi" w:hAnsiTheme="majorHAnsi"/>
          <w:sz w:val="22"/>
          <w:szCs w:val="22"/>
        </w:rPr>
      </w:pPr>
    </w:p>
    <w:p w:rsidR="00BB6F7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9.3</w:t>
      </w:r>
      <w:r w:rsidR="00BB6F7C" w:rsidRPr="00F52AF1">
        <w:rPr>
          <w:rFonts w:asciiTheme="majorHAnsi" w:hAnsiTheme="majorHAnsi"/>
          <w:sz w:val="22"/>
          <w:szCs w:val="22"/>
        </w:rPr>
        <w:t>0h</w:t>
      </w:r>
      <w:r w:rsidR="00A36C58" w:rsidRPr="00F52AF1">
        <w:rPr>
          <w:rFonts w:asciiTheme="majorHAnsi" w:hAnsiTheme="majorHAnsi"/>
          <w:sz w:val="22"/>
          <w:szCs w:val="22"/>
        </w:rPr>
        <w:t>.-</w:t>
      </w:r>
      <w:r w:rsidR="00032E99" w:rsidRPr="00F52AF1">
        <w:rPr>
          <w:rFonts w:asciiTheme="majorHAnsi" w:hAnsiTheme="majorHAnsi"/>
          <w:sz w:val="22"/>
          <w:szCs w:val="22"/>
        </w:rPr>
        <w:t xml:space="preserve"> </w:t>
      </w:r>
      <w:r w:rsidR="00BB6F7C" w:rsidRPr="00F52AF1">
        <w:rPr>
          <w:rFonts w:asciiTheme="majorHAnsi" w:hAnsiTheme="majorHAnsi"/>
          <w:sz w:val="22"/>
          <w:szCs w:val="22"/>
        </w:rPr>
        <w:t xml:space="preserve">Inauguración y apertura del Seminario. </w:t>
      </w:r>
      <w:r w:rsidRPr="00F52AF1">
        <w:rPr>
          <w:rFonts w:asciiTheme="majorHAnsi" w:hAnsiTheme="majorHAnsi"/>
          <w:sz w:val="22"/>
          <w:szCs w:val="22"/>
        </w:rPr>
        <w:t xml:space="preserve"> Palabras de Jorge Salazar </w:t>
      </w:r>
      <w:proofErr w:type="gramStart"/>
      <w:r w:rsidRPr="00F52AF1">
        <w:rPr>
          <w:rFonts w:asciiTheme="majorHAnsi" w:hAnsiTheme="majorHAnsi"/>
          <w:sz w:val="22"/>
          <w:szCs w:val="22"/>
        </w:rPr>
        <w:t>Director</w:t>
      </w:r>
      <w:proofErr w:type="gramEnd"/>
      <w:r w:rsidRPr="00F52AF1">
        <w:rPr>
          <w:rFonts w:asciiTheme="majorHAnsi" w:hAnsiTheme="majorHAnsi"/>
          <w:sz w:val="22"/>
          <w:szCs w:val="22"/>
        </w:rPr>
        <w:t xml:space="preserve"> del Servicio de Coordinación de Registros Mercantiles de España. </w:t>
      </w:r>
    </w:p>
    <w:p w:rsidR="00BB6F7C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10.0</w:t>
      </w:r>
      <w:r w:rsidR="00BB6F7C" w:rsidRPr="00F52AF1">
        <w:rPr>
          <w:rFonts w:asciiTheme="majorHAnsi" w:hAnsiTheme="majorHAnsi"/>
          <w:sz w:val="22"/>
          <w:szCs w:val="22"/>
        </w:rPr>
        <w:t>0</w:t>
      </w:r>
      <w:proofErr w:type="gramStart"/>
      <w:r w:rsidR="00BB6F7C" w:rsidRPr="00F52AF1">
        <w:rPr>
          <w:rFonts w:asciiTheme="majorHAnsi" w:hAnsiTheme="majorHAnsi"/>
          <w:sz w:val="22"/>
          <w:szCs w:val="22"/>
        </w:rPr>
        <w:t xml:space="preserve">h </w:t>
      </w:r>
      <w:r w:rsidRPr="00F52AF1">
        <w:rPr>
          <w:rFonts w:asciiTheme="majorHAnsi" w:hAnsiTheme="majorHAnsi"/>
          <w:sz w:val="22"/>
          <w:szCs w:val="22"/>
        </w:rPr>
        <w:t xml:space="preserve"> Planteamiento</w:t>
      </w:r>
      <w:proofErr w:type="gramEnd"/>
      <w:r w:rsidRPr="00F52AF1">
        <w:rPr>
          <w:rFonts w:asciiTheme="majorHAnsi" w:hAnsiTheme="majorHAnsi"/>
          <w:sz w:val="22"/>
          <w:szCs w:val="22"/>
        </w:rPr>
        <w:t xml:space="preserve"> General del Seminario(I) :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El levantamiento del velo de la sociedad.</w:t>
      </w:r>
    </w:p>
    <w:p w:rsidR="00567A5C" w:rsidRPr="00F52AF1" w:rsidRDefault="00567A5C" w:rsidP="00F77957">
      <w:pPr>
        <w:pStyle w:val="Prrafodelista"/>
        <w:spacing w:after="160" w:line="259" w:lineRule="auto"/>
        <w:ind w:left="1071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Enrique Maside Páramo </w:t>
      </w:r>
    </w:p>
    <w:p w:rsidR="000D1E48" w:rsidRPr="00F52AF1" w:rsidRDefault="008A3B03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Registrador de la Propiedad y Mercantil.</w:t>
      </w:r>
    </w:p>
    <w:p w:rsidR="000D1E48" w:rsidRPr="00F52AF1" w:rsidRDefault="008A3B03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Vocal de Relaciones Internacionales del CORPME.</w:t>
      </w:r>
    </w:p>
    <w:p w:rsidR="000D1E48" w:rsidRPr="00F52AF1" w:rsidRDefault="00D71E84" w:rsidP="00370687">
      <w:pPr>
        <w:jc w:val="both"/>
        <w:rPr>
          <w:rFonts w:asciiTheme="majorHAnsi" w:hAnsiTheme="majorHAnsi"/>
          <w:sz w:val="22"/>
          <w:szCs w:val="22"/>
        </w:rPr>
      </w:pPr>
    </w:p>
    <w:p w:rsidR="00BB6F7C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</w:p>
    <w:p w:rsidR="00BB6F7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11.15</w:t>
      </w:r>
      <w:r w:rsidR="00BB6F7C" w:rsidRPr="00F52AF1">
        <w:rPr>
          <w:rFonts w:asciiTheme="majorHAnsi" w:hAnsiTheme="majorHAnsi"/>
          <w:sz w:val="22"/>
          <w:szCs w:val="22"/>
        </w:rPr>
        <w:t xml:space="preserve">.h Pausa Café </w:t>
      </w:r>
    </w:p>
    <w:p w:rsidR="00BB6F7C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Default="008A3B03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11</w:t>
      </w:r>
      <w:r w:rsidR="00567A5C" w:rsidRPr="00F52AF1">
        <w:rPr>
          <w:rFonts w:asciiTheme="majorHAnsi" w:hAnsiTheme="majorHAnsi"/>
          <w:sz w:val="22"/>
          <w:szCs w:val="22"/>
        </w:rPr>
        <w:t>.45</w:t>
      </w:r>
      <w:r w:rsidR="00BB6F7C" w:rsidRPr="00F52AF1">
        <w:rPr>
          <w:rFonts w:asciiTheme="majorHAnsi" w:hAnsiTheme="majorHAnsi"/>
          <w:sz w:val="22"/>
          <w:szCs w:val="22"/>
        </w:rPr>
        <w:t xml:space="preserve"> </w:t>
      </w:r>
      <w:r w:rsidRPr="00F52AF1">
        <w:rPr>
          <w:rFonts w:asciiTheme="majorHAnsi" w:hAnsiTheme="majorHAnsi"/>
          <w:sz w:val="22"/>
          <w:szCs w:val="22"/>
        </w:rPr>
        <w:t>h.-</w:t>
      </w:r>
      <w:r w:rsidR="00032E99" w:rsidRPr="00F52AF1">
        <w:rPr>
          <w:rFonts w:asciiTheme="majorHAnsi" w:hAnsiTheme="majorHAnsi"/>
          <w:sz w:val="22"/>
          <w:szCs w:val="22"/>
        </w:rPr>
        <w:t xml:space="preserve"> </w:t>
      </w:r>
      <w:r w:rsidR="00567A5C" w:rsidRPr="00F52AF1">
        <w:rPr>
          <w:rFonts w:asciiTheme="majorHAnsi" w:hAnsiTheme="majorHAnsi"/>
          <w:sz w:val="22"/>
          <w:szCs w:val="22"/>
        </w:rPr>
        <w:t>Continuación Planteamiento General del Seminario(II</w:t>
      </w:r>
      <w:proofErr w:type="gramStart"/>
      <w:r w:rsidR="00567A5C" w:rsidRPr="00F52AF1">
        <w:rPr>
          <w:rFonts w:asciiTheme="majorHAnsi" w:hAnsiTheme="majorHAnsi"/>
          <w:sz w:val="22"/>
          <w:szCs w:val="22"/>
        </w:rPr>
        <w:t>) :</w:t>
      </w:r>
      <w:proofErr w:type="gramEnd"/>
      <w:r w:rsidR="00567A5C" w:rsidRPr="00F52AF1">
        <w:rPr>
          <w:rFonts w:asciiTheme="majorHAnsi" w:hAnsiTheme="majorHAnsi"/>
          <w:sz w:val="22"/>
          <w:szCs w:val="22"/>
        </w:rPr>
        <w:t xml:space="preserve"> </w:t>
      </w:r>
    </w:p>
    <w:p w:rsidR="00F77957" w:rsidRDefault="00F77957" w:rsidP="00567A5C">
      <w:pPr>
        <w:jc w:val="both"/>
        <w:rPr>
          <w:rFonts w:asciiTheme="majorHAnsi" w:hAnsiTheme="majorHAnsi"/>
          <w:sz w:val="22"/>
          <w:szCs w:val="22"/>
        </w:rPr>
      </w:pPr>
    </w:p>
    <w:p w:rsidR="00F77957" w:rsidRPr="00F52AF1" w:rsidRDefault="00F77957" w:rsidP="00F77957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Formas de representación de las acciones y su transmisión.</w:t>
      </w:r>
    </w:p>
    <w:p w:rsidR="00F77957" w:rsidRDefault="00F77957" w:rsidP="00F77957">
      <w:pPr>
        <w:jc w:val="both"/>
        <w:rPr>
          <w:rFonts w:asciiTheme="majorHAnsi" w:hAnsiTheme="majorHAnsi"/>
          <w:sz w:val="22"/>
          <w:szCs w:val="22"/>
        </w:rPr>
      </w:pPr>
      <w:proofErr w:type="spellStart"/>
      <w:r>
        <w:rPr>
          <w:rFonts w:asciiTheme="majorHAnsi" w:hAnsiTheme="majorHAnsi"/>
          <w:sz w:val="22"/>
          <w:szCs w:val="22"/>
        </w:rPr>
        <w:t>Belen</w:t>
      </w:r>
      <w:proofErr w:type="spellEnd"/>
      <w:r>
        <w:rPr>
          <w:rFonts w:asciiTheme="majorHAnsi" w:hAnsiTheme="majorHAnsi"/>
          <w:sz w:val="22"/>
          <w:szCs w:val="22"/>
        </w:rPr>
        <w:t xml:space="preserve"> Madrazo</w:t>
      </w:r>
    </w:p>
    <w:p w:rsidR="00F77957" w:rsidRPr="00F77957" w:rsidRDefault="00F77957" w:rsidP="00F7795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Registrador de la propiedad </w:t>
      </w:r>
      <w:proofErr w:type="gramStart"/>
      <w:r>
        <w:rPr>
          <w:rFonts w:asciiTheme="majorHAnsi" w:hAnsiTheme="majorHAnsi"/>
          <w:sz w:val="22"/>
          <w:szCs w:val="22"/>
        </w:rPr>
        <w:t>y  Mercantil</w:t>
      </w:r>
      <w:proofErr w:type="gramEnd"/>
    </w:p>
    <w:p w:rsidR="00F52AF1" w:rsidRPr="00F52AF1" w:rsidRDefault="00F52AF1" w:rsidP="00567A5C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Ponente por determinar. </w:t>
      </w:r>
    </w:p>
    <w:p w:rsidR="00A36C58" w:rsidRPr="00F52AF1" w:rsidRDefault="00A36C58" w:rsidP="00370687">
      <w:pPr>
        <w:jc w:val="both"/>
        <w:rPr>
          <w:rFonts w:asciiTheme="majorHAnsi" w:hAnsiTheme="majorHAnsi"/>
          <w:sz w:val="22"/>
          <w:szCs w:val="22"/>
        </w:rPr>
      </w:pPr>
    </w:p>
    <w:p w:rsidR="00C8335E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13.00h Almuerzo</w:t>
      </w:r>
    </w:p>
    <w:p w:rsidR="00BB6F7C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14.</w:t>
      </w:r>
      <w:r w:rsidR="00A36C58" w:rsidRPr="00F52AF1">
        <w:rPr>
          <w:rFonts w:asciiTheme="majorHAnsi" w:hAnsiTheme="majorHAnsi"/>
          <w:sz w:val="22"/>
          <w:szCs w:val="22"/>
        </w:rPr>
        <w:t>30</w:t>
      </w:r>
      <w:r w:rsidRPr="00F52AF1">
        <w:rPr>
          <w:rFonts w:asciiTheme="majorHAnsi" w:hAnsiTheme="majorHAnsi"/>
          <w:sz w:val="22"/>
          <w:szCs w:val="22"/>
        </w:rPr>
        <w:t>h.- Continuación Planteamiento General del Seminario(III</w:t>
      </w:r>
      <w:proofErr w:type="gramStart"/>
      <w:r w:rsidRPr="00F52AF1">
        <w:rPr>
          <w:rFonts w:asciiTheme="majorHAnsi" w:hAnsiTheme="majorHAnsi"/>
          <w:sz w:val="22"/>
          <w:szCs w:val="22"/>
        </w:rPr>
        <w:t>) :</w:t>
      </w:r>
      <w:proofErr w:type="gramEnd"/>
      <w:r w:rsidRPr="00F52AF1">
        <w:rPr>
          <w:rFonts w:asciiTheme="majorHAnsi" w:hAnsiTheme="majorHAnsi"/>
          <w:sz w:val="22"/>
          <w:szCs w:val="22"/>
        </w:rPr>
        <w:t xml:space="preserve"> </w:t>
      </w:r>
    </w:p>
    <w:p w:rsidR="00A36C58" w:rsidRPr="00F52AF1" w:rsidRDefault="00A36C58" w:rsidP="00370687">
      <w:pPr>
        <w:jc w:val="both"/>
        <w:rPr>
          <w:rFonts w:asciiTheme="majorHAnsi" w:hAnsiTheme="majorHAnsi"/>
          <w:sz w:val="22"/>
          <w:szCs w:val="22"/>
        </w:rPr>
      </w:pPr>
    </w:p>
    <w:p w:rsidR="00F52AF1" w:rsidRDefault="00F77957" w:rsidP="0037068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- El blanqueo de capitales y la determinación del titular real de la sociedad</w:t>
      </w:r>
    </w:p>
    <w:p w:rsidR="00F77957" w:rsidRDefault="00F77957" w:rsidP="00370687">
      <w:pPr>
        <w:jc w:val="both"/>
        <w:rPr>
          <w:rFonts w:asciiTheme="majorHAnsi" w:hAnsiTheme="majorHAnsi"/>
          <w:sz w:val="22"/>
          <w:szCs w:val="22"/>
        </w:rPr>
      </w:pPr>
    </w:p>
    <w:p w:rsidR="00F77957" w:rsidRDefault="00F77957" w:rsidP="0037068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Sergio Saavedra</w:t>
      </w:r>
    </w:p>
    <w:p w:rsidR="00F77957" w:rsidRDefault="00F77957" w:rsidP="0037068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Registrador de la Propiedad y Mercantil.</w:t>
      </w:r>
    </w:p>
    <w:p w:rsidR="00F77957" w:rsidRPr="00F52AF1" w:rsidRDefault="00F77957" w:rsidP="00370687">
      <w:pPr>
        <w:jc w:val="both"/>
        <w:rPr>
          <w:rFonts w:asciiTheme="majorHAnsi" w:hAnsiTheme="majorHAnsi"/>
          <w:sz w:val="22"/>
          <w:szCs w:val="22"/>
        </w:rPr>
      </w:pPr>
    </w:p>
    <w:p w:rsidR="00032E99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15.30 </w:t>
      </w:r>
      <w:r w:rsidR="00567A5C" w:rsidRPr="00F52AF1">
        <w:rPr>
          <w:rFonts w:asciiTheme="majorHAnsi" w:hAnsiTheme="majorHAnsi"/>
          <w:sz w:val="22"/>
          <w:szCs w:val="22"/>
        </w:rPr>
        <w:t>E</w:t>
      </w:r>
      <w:r w:rsidRPr="00F52AF1">
        <w:rPr>
          <w:rFonts w:asciiTheme="majorHAnsi" w:hAnsiTheme="majorHAnsi"/>
          <w:sz w:val="22"/>
          <w:szCs w:val="22"/>
        </w:rPr>
        <w:t xml:space="preserve">xposiciones participantes Iberoamericanos. </w:t>
      </w:r>
    </w:p>
    <w:p w:rsidR="00BB6F7C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16.15h Pausa Café</w:t>
      </w: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</w:p>
    <w:p w:rsidR="00A36C58" w:rsidRPr="00F52AF1" w:rsidRDefault="00BB6F7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17.00 Fin de la Jornada. </w:t>
      </w: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Martes 5 de </w:t>
      </w:r>
      <w:proofErr w:type="gramStart"/>
      <w:r w:rsidRPr="00F52AF1">
        <w:rPr>
          <w:rFonts w:asciiTheme="majorHAnsi" w:hAnsiTheme="majorHAnsi"/>
          <w:b/>
          <w:sz w:val="22"/>
          <w:szCs w:val="22"/>
          <w:u w:val="single"/>
        </w:rPr>
        <w:t>Junio</w:t>
      </w:r>
      <w:proofErr w:type="gramEnd"/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10.00h   La normativa en materia de prevención de Blanqueo.  (I) </w:t>
      </w:r>
    </w:p>
    <w:p w:rsidR="00567A5C" w:rsidRPr="00F52AF1" w:rsidRDefault="00567A5C" w:rsidP="00567A5C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lastRenderedPageBreak/>
        <w:t>Directivas de la UE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Enrique Maside Páramo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Registrador de la Propiedad y Mercantil.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Vocal de Relaciones Internacionales del CORPME.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11.15.h Pausa Café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11.45 h.- La normativa en materia de prevención de Blanqueo.  (II) </w:t>
      </w:r>
    </w:p>
    <w:p w:rsidR="00F77957" w:rsidRPr="00F52AF1" w:rsidRDefault="00F77957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Estados miembros de la UE</w:t>
      </w:r>
    </w:p>
    <w:p w:rsidR="00F77957" w:rsidRDefault="00F77957" w:rsidP="00F77957">
      <w:p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María Álvarez García-</w:t>
      </w:r>
      <w:proofErr w:type="spellStart"/>
      <w:r>
        <w:rPr>
          <w:rFonts w:asciiTheme="majorHAnsi" w:hAnsiTheme="majorHAnsi"/>
          <w:sz w:val="22"/>
          <w:szCs w:val="22"/>
        </w:rPr>
        <w:t>Rovés</w:t>
      </w:r>
      <w:proofErr w:type="spellEnd"/>
    </w:p>
    <w:p w:rsidR="00F77957" w:rsidRPr="00F77957" w:rsidRDefault="00F77957" w:rsidP="00F77957">
      <w:p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Registrador de la propiedad y mercantil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13.00h Almuerzo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14.30h.- La normativa en materia de prevención de Blanqueo.  (III) </w:t>
      </w:r>
    </w:p>
    <w:p w:rsidR="00F77957" w:rsidRDefault="00F77957" w:rsidP="00F52AF1">
      <w:pPr>
        <w:jc w:val="both"/>
        <w:rPr>
          <w:rFonts w:asciiTheme="majorHAnsi" w:hAnsiTheme="majorHAnsi"/>
          <w:sz w:val="22"/>
          <w:szCs w:val="22"/>
        </w:rPr>
      </w:pPr>
    </w:p>
    <w:p w:rsidR="00F77957" w:rsidRDefault="00F77957" w:rsidP="00F77957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Regulación en España.</w:t>
      </w:r>
    </w:p>
    <w:p w:rsidR="00F77957" w:rsidRDefault="00F77957" w:rsidP="00F77957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77957" w:rsidRDefault="00F77957" w:rsidP="00F7795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Sergio Saavedra</w:t>
      </w:r>
      <w:r w:rsidR="00F52AF1" w:rsidRPr="00F77957">
        <w:rPr>
          <w:rFonts w:asciiTheme="majorHAnsi" w:hAnsiTheme="majorHAnsi"/>
          <w:sz w:val="22"/>
          <w:szCs w:val="22"/>
        </w:rPr>
        <w:t xml:space="preserve">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15.30 Exposiciones participantes Iberoamericanos.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16.15h Pausa Café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17.00 Fin de la Jornada. </w:t>
      </w: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Miércoles </w:t>
      </w:r>
      <w:proofErr w:type="gramStart"/>
      <w:r w:rsidRPr="00F52AF1">
        <w:rPr>
          <w:rFonts w:asciiTheme="majorHAnsi" w:hAnsiTheme="majorHAnsi"/>
          <w:b/>
          <w:sz w:val="22"/>
          <w:szCs w:val="22"/>
          <w:u w:val="single"/>
        </w:rPr>
        <w:t>6  de</w:t>
      </w:r>
      <w:proofErr w:type="gramEnd"/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 Junio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10.00h   </w:t>
      </w:r>
    </w:p>
    <w:p w:rsidR="00567A5C" w:rsidRPr="00F77957" w:rsidRDefault="00567A5C" w:rsidP="00F77957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El Registro de Titularidades reales (I)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Enrique Maside Páramo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Registrador de la Propiedad y Mercantil.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Vocal de Relaciones Internacionales del CORPME.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11.15.h Pausa Café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11.45 h.- El Registro de Titularidades reales (II)</w:t>
      </w:r>
    </w:p>
    <w:p w:rsidR="00567A5C" w:rsidRPr="00F52AF1" w:rsidRDefault="00567A5C" w:rsidP="00567A5C">
      <w:pPr>
        <w:pStyle w:val="Prrafodelista"/>
        <w:numPr>
          <w:ilvl w:val="0"/>
          <w:numId w:val="3"/>
        </w:num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Estados miembros de la UE</w:t>
      </w:r>
    </w:p>
    <w:p w:rsidR="00F52AF1" w:rsidRPr="00F52AF1" w:rsidRDefault="00F52AF1" w:rsidP="00F77957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77957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María </w:t>
      </w:r>
      <w:proofErr w:type="spellStart"/>
      <w:r>
        <w:rPr>
          <w:rFonts w:asciiTheme="majorHAnsi" w:hAnsiTheme="majorHAnsi"/>
          <w:sz w:val="22"/>
          <w:szCs w:val="22"/>
        </w:rPr>
        <w:t>Alvarez</w:t>
      </w:r>
      <w:proofErr w:type="spellEnd"/>
      <w:r>
        <w:rPr>
          <w:rFonts w:asciiTheme="majorHAnsi" w:hAnsiTheme="majorHAnsi"/>
          <w:sz w:val="22"/>
          <w:szCs w:val="22"/>
        </w:rPr>
        <w:t xml:space="preserve"> García-</w:t>
      </w:r>
      <w:proofErr w:type="spellStart"/>
      <w:r>
        <w:rPr>
          <w:rFonts w:asciiTheme="majorHAnsi" w:hAnsiTheme="majorHAnsi"/>
          <w:sz w:val="22"/>
          <w:szCs w:val="22"/>
        </w:rPr>
        <w:t>Rovés</w:t>
      </w:r>
      <w:proofErr w:type="spellEnd"/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13.00h Almuerzo</w:t>
      </w:r>
    </w:p>
    <w:p w:rsidR="00F52AF1" w:rsidRPr="00F52AF1" w:rsidRDefault="00F52AF1" w:rsidP="00567A5C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lastRenderedPageBreak/>
        <w:t>14.30</w:t>
      </w:r>
      <w:proofErr w:type="gramStart"/>
      <w:r w:rsidRPr="00F52AF1">
        <w:rPr>
          <w:rFonts w:asciiTheme="majorHAnsi" w:hAnsiTheme="majorHAnsi"/>
          <w:sz w:val="22"/>
          <w:szCs w:val="22"/>
        </w:rPr>
        <w:t>h  .</w:t>
      </w:r>
      <w:proofErr w:type="gramEnd"/>
      <w:r w:rsidRPr="00F52AF1">
        <w:rPr>
          <w:rFonts w:asciiTheme="majorHAnsi" w:hAnsiTheme="majorHAnsi"/>
          <w:sz w:val="22"/>
          <w:szCs w:val="22"/>
        </w:rPr>
        <w:t>- El Registro de Titularidades reales (III)</w:t>
      </w:r>
    </w:p>
    <w:p w:rsidR="00567A5C" w:rsidRPr="00F52AF1" w:rsidRDefault="00567A5C" w:rsidP="00F77957">
      <w:pPr>
        <w:pStyle w:val="Prrafodelista"/>
        <w:spacing w:after="160" w:line="259" w:lineRule="auto"/>
        <w:ind w:left="1071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España</w:t>
      </w:r>
    </w:p>
    <w:p w:rsidR="00D71E84" w:rsidRDefault="00D71E84" w:rsidP="00567A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Belén Madrazo</w:t>
      </w:r>
    </w:p>
    <w:p w:rsidR="00D71E84" w:rsidRDefault="00D71E84" w:rsidP="00567A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Registrador de la Propiedad y Mercantil.</w:t>
      </w:r>
    </w:p>
    <w:p w:rsidR="00D71E84" w:rsidRPr="00F52AF1" w:rsidRDefault="00D71E84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15.30 Exposiciones participantes Iberoamericanos.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16.15h Pausa Café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17.00 Fin de la Jornada. </w:t>
      </w: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Jueves </w:t>
      </w:r>
      <w:proofErr w:type="gramStart"/>
      <w:r w:rsidRPr="00F52AF1">
        <w:rPr>
          <w:rFonts w:asciiTheme="majorHAnsi" w:hAnsiTheme="majorHAnsi"/>
          <w:b/>
          <w:sz w:val="22"/>
          <w:szCs w:val="22"/>
          <w:u w:val="single"/>
        </w:rPr>
        <w:t>7  de</w:t>
      </w:r>
      <w:proofErr w:type="gramEnd"/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 Junio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10.00h    El Identificador de Entidades Legales (LEI)</w:t>
      </w:r>
      <w:r w:rsidR="00F52AF1" w:rsidRPr="00F52AF1">
        <w:rPr>
          <w:rFonts w:asciiTheme="majorHAnsi" w:hAnsiTheme="majorHAnsi"/>
          <w:sz w:val="22"/>
          <w:szCs w:val="22"/>
        </w:rPr>
        <w:t xml:space="preserve"> (I) </w:t>
      </w:r>
    </w:p>
    <w:p w:rsidR="00567A5C" w:rsidRPr="00F52AF1" w:rsidRDefault="00567A5C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ab/>
        <w:t>-Antecedentes, articulación y fines</w:t>
      </w:r>
    </w:p>
    <w:p w:rsidR="00567A5C" w:rsidRDefault="00D71E84" w:rsidP="00567A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Manuel Lorenzo</w:t>
      </w:r>
    </w:p>
    <w:p w:rsidR="00D71E84" w:rsidRDefault="00D71E84" w:rsidP="00567A5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Gerente de Proyectos del CORPME.</w:t>
      </w:r>
    </w:p>
    <w:p w:rsidR="00D71E84" w:rsidRPr="00F52AF1" w:rsidRDefault="00D71E84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11.15.h Pausa Café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567A5C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11.45 h.- </w:t>
      </w:r>
      <w:r w:rsidR="00F52AF1" w:rsidRPr="00F52AF1">
        <w:rPr>
          <w:rFonts w:asciiTheme="majorHAnsi" w:hAnsiTheme="majorHAnsi"/>
          <w:sz w:val="22"/>
          <w:szCs w:val="22"/>
        </w:rPr>
        <w:t xml:space="preserve">El Identificador de Entidades Legales (LEI) (II) </w:t>
      </w: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ab/>
        <w:t>- El procedimiento de acreditación como LOU</w:t>
      </w:r>
    </w:p>
    <w:p w:rsidR="00D71E84" w:rsidRPr="00F52AF1" w:rsidRDefault="00D71E84" w:rsidP="00D71E84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:rsidR="00D71E84" w:rsidRDefault="00D71E84" w:rsidP="00F52AF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Manuel Lorenzo</w:t>
      </w: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 </w:t>
      </w:r>
    </w:p>
    <w:p w:rsidR="00567A5C" w:rsidRPr="00F52AF1" w:rsidRDefault="00567A5C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13.00h Almuerzo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567A5C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14.30</w:t>
      </w:r>
      <w:proofErr w:type="gramStart"/>
      <w:r w:rsidRPr="00F52AF1">
        <w:rPr>
          <w:rFonts w:asciiTheme="majorHAnsi" w:hAnsiTheme="majorHAnsi"/>
          <w:sz w:val="22"/>
          <w:szCs w:val="22"/>
        </w:rPr>
        <w:t xml:space="preserve">h  </w:t>
      </w:r>
      <w:r w:rsidR="00F52AF1" w:rsidRPr="00F52AF1">
        <w:rPr>
          <w:rFonts w:asciiTheme="majorHAnsi" w:hAnsiTheme="majorHAnsi"/>
          <w:sz w:val="22"/>
          <w:szCs w:val="22"/>
        </w:rPr>
        <w:t>El</w:t>
      </w:r>
      <w:proofErr w:type="gramEnd"/>
      <w:r w:rsidR="00F52AF1" w:rsidRPr="00F52AF1">
        <w:rPr>
          <w:rFonts w:asciiTheme="majorHAnsi" w:hAnsiTheme="majorHAnsi"/>
          <w:sz w:val="22"/>
          <w:szCs w:val="22"/>
        </w:rPr>
        <w:t xml:space="preserve"> Identificador de Entidades Legales (LEI) (III) </w:t>
      </w:r>
    </w:p>
    <w:p w:rsidR="00F52AF1" w:rsidRPr="00F52AF1" w:rsidRDefault="00F52AF1" w:rsidP="00D71E84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ab/>
      </w: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ab/>
        <w:t>- Experiencia Española y Colaboración Interinstitucional.</w:t>
      </w:r>
    </w:p>
    <w:p w:rsidR="00F52AF1" w:rsidRDefault="00D71E84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Manuel Lorenzo</w:t>
      </w:r>
    </w:p>
    <w:p w:rsidR="00D71E84" w:rsidRDefault="00D71E84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Gerente de proyectos del CORPME.</w:t>
      </w:r>
    </w:p>
    <w:p w:rsidR="00D71E84" w:rsidRPr="00F52AF1" w:rsidRDefault="00D71E84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15.30 Exposiciones participantes Iberoamericanos. 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16.15h Pausa Café</w:t>
      </w: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</w:p>
    <w:p w:rsidR="00567A5C" w:rsidRPr="00F52AF1" w:rsidRDefault="00567A5C" w:rsidP="00567A5C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17.00 Fin de la Jornada. </w:t>
      </w:r>
    </w:p>
    <w:p w:rsidR="00567A5C" w:rsidRPr="00F52AF1" w:rsidRDefault="00567A5C" w:rsidP="00370687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F52AF1">
        <w:rPr>
          <w:rFonts w:asciiTheme="majorHAnsi" w:hAnsiTheme="majorHAnsi"/>
          <w:sz w:val="22"/>
          <w:szCs w:val="22"/>
        </w:rPr>
        <w:t xml:space="preserve"> </w:t>
      </w:r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Viernes </w:t>
      </w:r>
      <w:proofErr w:type="gramStart"/>
      <w:r w:rsidRPr="00F52AF1">
        <w:rPr>
          <w:rFonts w:asciiTheme="majorHAnsi" w:hAnsiTheme="majorHAnsi"/>
          <w:b/>
          <w:sz w:val="22"/>
          <w:szCs w:val="22"/>
          <w:u w:val="single"/>
        </w:rPr>
        <w:t>8  de</w:t>
      </w:r>
      <w:proofErr w:type="gramEnd"/>
      <w:r w:rsidRPr="00F52AF1">
        <w:rPr>
          <w:rFonts w:asciiTheme="majorHAnsi" w:hAnsiTheme="majorHAnsi"/>
          <w:b/>
          <w:sz w:val="22"/>
          <w:szCs w:val="22"/>
          <w:u w:val="single"/>
        </w:rPr>
        <w:t xml:space="preserve"> Junio </w:t>
      </w: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9.30 h    Debate y aprobación del documento de conclusiones y recomendaciones. </w:t>
      </w: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11.15.h Pausa Café </w:t>
      </w: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11.45 h.- Lectura del documento de conclusiones aprobado.</w:t>
      </w: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12.15h.- Entrega de Diplomas y acto de Clausura. </w:t>
      </w:r>
    </w:p>
    <w:p w:rsidR="00F52AF1" w:rsidRPr="00F52AF1" w:rsidRDefault="00F52AF1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>13.00h Almuerzo</w:t>
      </w:r>
    </w:p>
    <w:p w:rsidR="00F52AF1" w:rsidRPr="00F52AF1" w:rsidRDefault="00F52AF1" w:rsidP="00F52AF1">
      <w:pPr>
        <w:jc w:val="both"/>
        <w:rPr>
          <w:rFonts w:asciiTheme="majorHAnsi" w:hAnsiTheme="majorHAnsi"/>
          <w:sz w:val="22"/>
          <w:szCs w:val="22"/>
        </w:rPr>
      </w:pPr>
      <w:r w:rsidRPr="00F52AF1">
        <w:rPr>
          <w:rFonts w:asciiTheme="majorHAnsi" w:hAnsiTheme="majorHAnsi"/>
          <w:sz w:val="22"/>
          <w:szCs w:val="22"/>
        </w:rPr>
        <w:t xml:space="preserve">Fin del Seminario. </w:t>
      </w:r>
    </w:p>
    <w:p w:rsidR="00F52AF1" w:rsidRPr="00F52AF1" w:rsidRDefault="00F52AF1" w:rsidP="00370687">
      <w:pPr>
        <w:jc w:val="both"/>
        <w:rPr>
          <w:rFonts w:asciiTheme="majorHAnsi" w:hAnsiTheme="majorHAnsi"/>
          <w:sz w:val="22"/>
          <w:szCs w:val="22"/>
        </w:rPr>
      </w:pPr>
    </w:p>
    <w:p w:rsidR="00C8335E" w:rsidRPr="00F52AF1" w:rsidRDefault="00C8335E" w:rsidP="00370687">
      <w:pPr>
        <w:jc w:val="both"/>
        <w:rPr>
          <w:rFonts w:asciiTheme="majorHAnsi" w:hAnsiTheme="majorHAnsi"/>
          <w:b/>
          <w:sz w:val="22"/>
          <w:szCs w:val="22"/>
        </w:rPr>
      </w:pPr>
    </w:p>
    <w:p w:rsidR="004753ED" w:rsidRPr="00F52AF1" w:rsidRDefault="004753ED" w:rsidP="004753ED">
      <w:pPr>
        <w:tabs>
          <w:tab w:val="left" w:pos="520"/>
          <w:tab w:val="left" w:pos="10000"/>
        </w:tabs>
        <w:jc w:val="center"/>
        <w:rPr>
          <w:rFonts w:asciiTheme="majorHAnsi" w:hAnsiTheme="majorHAnsi" w:cs="Tahoma"/>
          <w:b/>
          <w:sz w:val="22"/>
          <w:szCs w:val="22"/>
        </w:rPr>
      </w:pPr>
      <w:r w:rsidRPr="00F52AF1">
        <w:rPr>
          <w:rFonts w:asciiTheme="majorHAnsi" w:hAnsiTheme="majorHAnsi" w:cs="Tahoma"/>
          <w:b/>
          <w:sz w:val="22"/>
          <w:szCs w:val="22"/>
        </w:rPr>
        <w:t>PONENTES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 xml:space="preserve">Nombre: </w:t>
      </w:r>
      <w:r w:rsidR="00F52AF1" w:rsidRPr="00F52AF1">
        <w:rPr>
          <w:rFonts w:asciiTheme="majorHAnsi" w:hAnsiTheme="majorHAnsi" w:cs="Tahoma"/>
          <w:sz w:val="22"/>
          <w:szCs w:val="22"/>
        </w:rPr>
        <w:t xml:space="preserve">Enrique Maside Páramo. </w:t>
      </w:r>
      <w:r w:rsidRPr="00F52AF1">
        <w:rPr>
          <w:rFonts w:asciiTheme="majorHAnsi" w:hAnsiTheme="majorHAnsi" w:cs="Tahoma"/>
          <w:sz w:val="22"/>
          <w:szCs w:val="22"/>
        </w:rPr>
        <w:tab/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 xml:space="preserve">Cargo: Director Relaciones Internacionales 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F52AF1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F52AF1">
        <w:rPr>
          <w:rFonts w:asciiTheme="majorHAnsi" w:hAnsiTheme="majorHAnsi" w:cs="Tahoma"/>
          <w:sz w:val="22"/>
          <w:szCs w:val="22"/>
        </w:rPr>
        <w:t xml:space="preserve"> España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4753ED" w:rsidRPr="00F52AF1" w:rsidRDefault="004753ED" w:rsidP="004753ED">
      <w:pPr>
        <w:tabs>
          <w:tab w:val="left" w:pos="-720"/>
        </w:tabs>
        <w:suppressAutoHyphens/>
        <w:jc w:val="center"/>
        <w:rPr>
          <w:rFonts w:asciiTheme="majorHAnsi" w:hAnsiTheme="majorHAnsi" w:cs="Tahoma"/>
          <w:b/>
          <w:sz w:val="22"/>
          <w:szCs w:val="22"/>
        </w:rPr>
      </w:pP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 xml:space="preserve">Nombre: </w:t>
      </w:r>
      <w:r w:rsidR="00F52AF1" w:rsidRPr="00F52AF1">
        <w:rPr>
          <w:rFonts w:asciiTheme="majorHAnsi" w:hAnsiTheme="majorHAnsi" w:cs="Tahoma"/>
          <w:sz w:val="22"/>
          <w:szCs w:val="22"/>
        </w:rPr>
        <w:t>Jorge Salazar García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>Cargo</w:t>
      </w:r>
      <w:r w:rsidR="00F52AF1" w:rsidRPr="00F52AF1">
        <w:rPr>
          <w:rFonts w:asciiTheme="majorHAnsi" w:hAnsiTheme="majorHAnsi" w:cs="Tahoma"/>
          <w:sz w:val="22"/>
          <w:szCs w:val="22"/>
        </w:rPr>
        <w:t>: Registrador Mercantil de Madrid. Director del SCRM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F52AF1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F52AF1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F52AF1">
        <w:rPr>
          <w:rFonts w:asciiTheme="majorHAnsi" w:hAnsiTheme="majorHAnsi" w:cs="Tahoma"/>
          <w:sz w:val="22"/>
          <w:szCs w:val="22"/>
        </w:rPr>
        <w:t xml:space="preserve"> España</w:t>
      </w: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4753ED" w:rsidRPr="00F52AF1" w:rsidRDefault="004753ED" w:rsidP="004753ED">
      <w:pPr>
        <w:tabs>
          <w:tab w:val="left" w:pos="-720"/>
        </w:tabs>
        <w:suppressAutoHyphens/>
        <w:jc w:val="center"/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4753ED" w:rsidRPr="00F52AF1" w:rsidRDefault="004753ED" w:rsidP="004753ED">
      <w:pPr>
        <w:tabs>
          <w:tab w:val="left" w:pos="-720"/>
        </w:tabs>
        <w:suppressAutoHyphens/>
        <w:jc w:val="center"/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F52AF1" w:rsidRPr="00D71E84" w:rsidRDefault="004753ED" w:rsidP="00F52AF1">
      <w:pPr>
        <w:spacing w:after="160" w:line="259" w:lineRule="auto"/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Nombre: </w:t>
      </w:r>
      <w:r w:rsidR="00D71E84" w:rsidRPr="00D71E84">
        <w:rPr>
          <w:rFonts w:asciiTheme="majorHAnsi" w:hAnsiTheme="majorHAnsi" w:cs="Tahoma"/>
          <w:sz w:val="22"/>
          <w:szCs w:val="22"/>
        </w:rPr>
        <w:t>Sergio Saavedra</w:t>
      </w:r>
    </w:p>
    <w:p w:rsidR="004753ED" w:rsidRPr="00D71E84" w:rsidRDefault="004753ED" w:rsidP="00F52AF1">
      <w:pPr>
        <w:spacing w:after="160" w:line="259" w:lineRule="auto"/>
        <w:rPr>
          <w:rFonts w:asciiTheme="majorHAnsi" w:hAnsiTheme="majorHAnsi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Cargo: Registrador de la Propiedad </w:t>
      </w:r>
      <w:r w:rsidR="00F52AF1" w:rsidRPr="00D71E84">
        <w:rPr>
          <w:rFonts w:asciiTheme="majorHAnsi" w:hAnsiTheme="majorHAnsi" w:cs="Tahoma"/>
          <w:sz w:val="22"/>
          <w:szCs w:val="22"/>
        </w:rPr>
        <w:t>y Mercantil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D71E84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D71E84">
        <w:rPr>
          <w:rFonts w:asciiTheme="majorHAnsi" w:hAnsiTheme="majorHAnsi" w:cs="Tahoma"/>
          <w:sz w:val="22"/>
          <w:szCs w:val="22"/>
        </w:rPr>
        <w:t xml:space="preserve"> España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b/>
          <w:sz w:val="22"/>
          <w:szCs w:val="22"/>
        </w:rPr>
      </w:pPr>
      <w:bookmarkStart w:id="0" w:name="_GoBack"/>
      <w:bookmarkEnd w:id="0"/>
    </w:p>
    <w:p w:rsidR="004753ED" w:rsidRPr="00D71E84" w:rsidRDefault="004753ED" w:rsidP="00F52AF1">
      <w:pPr>
        <w:tabs>
          <w:tab w:val="left" w:pos="-720"/>
        </w:tabs>
        <w:suppressAutoHyphens/>
        <w:rPr>
          <w:rFonts w:asciiTheme="majorHAnsi" w:hAnsiTheme="majorHAnsi" w:cs="Tahoma"/>
          <w:b/>
          <w:sz w:val="22"/>
          <w:szCs w:val="22"/>
        </w:rPr>
      </w:pP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Nombre: </w:t>
      </w:r>
      <w:r w:rsidR="00F52AF1" w:rsidRPr="00D71E84">
        <w:rPr>
          <w:rFonts w:asciiTheme="majorHAnsi" w:hAnsiTheme="majorHAnsi" w:cs="Tahoma"/>
          <w:sz w:val="22"/>
          <w:szCs w:val="22"/>
        </w:rPr>
        <w:t xml:space="preserve">Belén Madrazo. 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Cargo: </w:t>
      </w:r>
      <w:r w:rsidR="00F52AF1" w:rsidRPr="00D71E84">
        <w:rPr>
          <w:rFonts w:asciiTheme="majorHAnsi" w:hAnsiTheme="majorHAnsi" w:cs="Tahoma"/>
          <w:sz w:val="22"/>
          <w:szCs w:val="22"/>
        </w:rPr>
        <w:t>Registradora Mercantil de Huesca. Directora del CIDERM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4753ED" w:rsidRPr="00D71E84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D71E84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D71E84">
        <w:rPr>
          <w:rFonts w:asciiTheme="majorHAnsi" w:hAnsiTheme="majorHAnsi" w:cs="Tahoma"/>
          <w:sz w:val="22"/>
          <w:szCs w:val="22"/>
        </w:rPr>
        <w:t xml:space="preserve"> España</w:t>
      </w:r>
    </w:p>
    <w:p w:rsidR="00D71E84" w:rsidRPr="00D71E84" w:rsidRDefault="00D71E84" w:rsidP="004753ED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Nombre: </w:t>
      </w:r>
      <w:r w:rsidRPr="00D71E84">
        <w:rPr>
          <w:rFonts w:asciiTheme="majorHAnsi" w:hAnsiTheme="majorHAnsi" w:cs="Tahoma"/>
          <w:sz w:val="22"/>
          <w:szCs w:val="22"/>
        </w:rPr>
        <w:t xml:space="preserve">María </w:t>
      </w:r>
      <w:proofErr w:type="spellStart"/>
      <w:r w:rsidRPr="00D71E84">
        <w:rPr>
          <w:rFonts w:asciiTheme="majorHAnsi" w:hAnsiTheme="majorHAnsi" w:cs="Tahoma"/>
          <w:sz w:val="22"/>
          <w:szCs w:val="22"/>
        </w:rPr>
        <w:t>Alvarez</w:t>
      </w:r>
      <w:proofErr w:type="spellEnd"/>
      <w:r w:rsidRPr="00D71E84">
        <w:rPr>
          <w:rFonts w:asciiTheme="majorHAnsi" w:hAnsiTheme="majorHAnsi" w:cs="Tahoma"/>
          <w:sz w:val="22"/>
          <w:szCs w:val="22"/>
        </w:rPr>
        <w:t xml:space="preserve"> García </w:t>
      </w:r>
      <w:proofErr w:type="spellStart"/>
      <w:r w:rsidRPr="00D71E84">
        <w:rPr>
          <w:rFonts w:asciiTheme="majorHAnsi" w:hAnsiTheme="majorHAnsi" w:cs="Tahoma"/>
          <w:sz w:val="22"/>
          <w:szCs w:val="22"/>
        </w:rPr>
        <w:t>Roves</w:t>
      </w:r>
      <w:proofErr w:type="spellEnd"/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Cargo: Registradora </w:t>
      </w:r>
      <w:r w:rsidRPr="00D71E84">
        <w:rPr>
          <w:rFonts w:asciiTheme="majorHAnsi" w:hAnsiTheme="majorHAnsi" w:cs="Tahoma"/>
          <w:sz w:val="22"/>
          <w:szCs w:val="22"/>
        </w:rPr>
        <w:t>de la Propiedad de Balmaseda.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D71E84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D71E84">
        <w:rPr>
          <w:rFonts w:asciiTheme="majorHAnsi" w:hAnsiTheme="majorHAnsi" w:cs="Tahoma"/>
          <w:sz w:val="22"/>
          <w:szCs w:val="22"/>
        </w:rPr>
        <w:t xml:space="preserve"> España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>Nombre:</w:t>
      </w:r>
      <w:r w:rsidRPr="00D71E84">
        <w:rPr>
          <w:rFonts w:asciiTheme="majorHAnsi" w:hAnsiTheme="majorHAnsi" w:cs="Tahoma"/>
          <w:sz w:val="22"/>
          <w:szCs w:val="22"/>
        </w:rPr>
        <w:t xml:space="preserve"> Manuel Lorenzo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 xml:space="preserve">Cargo: </w:t>
      </w:r>
      <w:r w:rsidRPr="00D71E84">
        <w:rPr>
          <w:rFonts w:asciiTheme="majorHAnsi" w:hAnsiTheme="majorHAnsi" w:cs="Tahoma"/>
          <w:sz w:val="22"/>
          <w:szCs w:val="22"/>
        </w:rPr>
        <w:t>Gerente de Proyectos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r w:rsidRPr="00D71E84">
        <w:rPr>
          <w:rFonts w:asciiTheme="majorHAnsi" w:hAnsiTheme="majorHAnsi" w:cs="Tahoma"/>
          <w:sz w:val="22"/>
          <w:szCs w:val="22"/>
        </w:rPr>
        <w:t>Institución: Colegio de Registradores de España</w:t>
      </w:r>
    </w:p>
    <w:p w:rsidR="00D71E84" w:rsidRP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sz w:val="22"/>
          <w:szCs w:val="22"/>
        </w:rPr>
      </w:pPr>
      <w:proofErr w:type="gramStart"/>
      <w:r w:rsidRPr="00D71E84">
        <w:rPr>
          <w:rFonts w:asciiTheme="majorHAnsi" w:hAnsiTheme="majorHAnsi" w:cs="Tahoma"/>
          <w:sz w:val="22"/>
          <w:szCs w:val="22"/>
        </w:rPr>
        <w:t>País :</w:t>
      </w:r>
      <w:proofErr w:type="gramEnd"/>
      <w:r w:rsidRPr="00D71E84">
        <w:rPr>
          <w:rFonts w:asciiTheme="majorHAnsi" w:hAnsiTheme="majorHAnsi" w:cs="Tahoma"/>
          <w:sz w:val="22"/>
          <w:szCs w:val="22"/>
        </w:rPr>
        <w:t xml:space="preserve"> España</w:t>
      </w:r>
    </w:p>
    <w:p w:rsidR="00D71E84" w:rsidRDefault="00D71E84" w:rsidP="00D71E84">
      <w:pPr>
        <w:tabs>
          <w:tab w:val="left" w:pos="520"/>
          <w:tab w:val="left" w:pos="10000"/>
        </w:tabs>
        <w:rPr>
          <w:rFonts w:asciiTheme="majorHAnsi" w:hAnsiTheme="majorHAnsi" w:cs="Tahoma"/>
          <w:color w:val="FF0000"/>
          <w:sz w:val="22"/>
          <w:szCs w:val="22"/>
        </w:rPr>
      </w:pPr>
    </w:p>
    <w:p w:rsidR="00D71E84" w:rsidRDefault="00D71E84" w:rsidP="004753ED">
      <w:pPr>
        <w:tabs>
          <w:tab w:val="left" w:pos="520"/>
          <w:tab w:val="left" w:pos="10000"/>
        </w:tabs>
        <w:rPr>
          <w:rFonts w:asciiTheme="majorHAnsi" w:hAnsiTheme="majorHAnsi" w:cs="Tahoma"/>
          <w:color w:val="FF0000"/>
          <w:sz w:val="22"/>
          <w:szCs w:val="22"/>
        </w:rPr>
      </w:pPr>
    </w:p>
    <w:p w:rsidR="00D71E84" w:rsidRDefault="00D71E84" w:rsidP="004753ED">
      <w:pPr>
        <w:tabs>
          <w:tab w:val="left" w:pos="520"/>
          <w:tab w:val="left" w:pos="10000"/>
        </w:tabs>
        <w:rPr>
          <w:rFonts w:asciiTheme="majorHAnsi" w:hAnsiTheme="majorHAnsi" w:cs="Tahoma"/>
          <w:color w:val="FF0000"/>
          <w:sz w:val="22"/>
          <w:szCs w:val="22"/>
        </w:rPr>
      </w:pPr>
    </w:p>
    <w:p w:rsidR="00D71E84" w:rsidRPr="00F52AF1" w:rsidRDefault="00D71E84" w:rsidP="004753ED">
      <w:pPr>
        <w:tabs>
          <w:tab w:val="left" w:pos="520"/>
          <w:tab w:val="left" w:pos="10000"/>
        </w:tabs>
        <w:rPr>
          <w:rFonts w:asciiTheme="majorHAnsi" w:hAnsiTheme="majorHAnsi" w:cs="Tahoma"/>
          <w:color w:val="FF0000"/>
          <w:sz w:val="22"/>
          <w:szCs w:val="22"/>
        </w:rPr>
      </w:pPr>
    </w:p>
    <w:p w:rsidR="004753ED" w:rsidRPr="00F52AF1" w:rsidRDefault="004753ED" w:rsidP="004753ED">
      <w:pPr>
        <w:tabs>
          <w:tab w:val="left" w:pos="520"/>
          <w:tab w:val="left" w:pos="10000"/>
        </w:tabs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4753ED" w:rsidRPr="00F52AF1" w:rsidRDefault="004753ED" w:rsidP="00F52AF1">
      <w:pPr>
        <w:tabs>
          <w:tab w:val="left" w:pos="-720"/>
        </w:tabs>
        <w:suppressAutoHyphens/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F52AF1" w:rsidRPr="00F52AF1" w:rsidRDefault="00F52AF1" w:rsidP="00F52AF1">
      <w:pPr>
        <w:tabs>
          <w:tab w:val="left" w:pos="-720"/>
        </w:tabs>
        <w:suppressAutoHyphens/>
        <w:rPr>
          <w:rFonts w:asciiTheme="majorHAnsi" w:hAnsiTheme="majorHAnsi" w:cs="Tahoma"/>
          <w:b/>
          <w:color w:val="FF0000"/>
          <w:sz w:val="22"/>
          <w:szCs w:val="22"/>
        </w:rPr>
      </w:pPr>
    </w:p>
    <w:p w:rsidR="00F52AF1" w:rsidRPr="00F52AF1" w:rsidRDefault="00F52AF1" w:rsidP="00F52AF1">
      <w:pPr>
        <w:tabs>
          <w:tab w:val="left" w:pos="-720"/>
        </w:tabs>
        <w:suppressAutoHyphens/>
        <w:rPr>
          <w:rFonts w:asciiTheme="majorHAnsi" w:hAnsiTheme="majorHAnsi" w:cs="Tahoma"/>
          <w:b/>
          <w:sz w:val="22"/>
          <w:szCs w:val="22"/>
        </w:rPr>
      </w:pPr>
      <w:r w:rsidRPr="00F52AF1">
        <w:rPr>
          <w:rFonts w:asciiTheme="majorHAnsi" w:hAnsiTheme="majorHAnsi" w:cs="Tahoma"/>
          <w:b/>
          <w:sz w:val="22"/>
          <w:szCs w:val="22"/>
        </w:rPr>
        <w:t>Nota: Por confirmar ponentes en rojo</w:t>
      </w:r>
    </w:p>
    <w:p w:rsidR="00A36C58" w:rsidRPr="00F52AF1" w:rsidRDefault="00A36C58" w:rsidP="00370687">
      <w:pPr>
        <w:jc w:val="both"/>
        <w:rPr>
          <w:rFonts w:asciiTheme="majorHAnsi" w:hAnsiTheme="majorHAnsi"/>
          <w:sz w:val="22"/>
          <w:szCs w:val="22"/>
        </w:rPr>
      </w:pPr>
    </w:p>
    <w:sectPr w:rsidR="00A36C58" w:rsidRPr="00F52AF1" w:rsidSect="00370687">
      <w:pgSz w:w="11900" w:h="16840"/>
      <w:pgMar w:top="993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4C5A"/>
    <w:multiLevelType w:val="hybridMultilevel"/>
    <w:tmpl w:val="97205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B5DC0"/>
    <w:multiLevelType w:val="hybridMultilevel"/>
    <w:tmpl w:val="C0064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E059C"/>
    <w:multiLevelType w:val="hybridMultilevel"/>
    <w:tmpl w:val="ADC83EC4"/>
    <w:lvl w:ilvl="0" w:tplc="2272C0CA">
      <w:start w:val="3"/>
      <w:numFmt w:val="bullet"/>
      <w:lvlText w:val="-"/>
      <w:lvlJc w:val="left"/>
      <w:pPr>
        <w:ind w:left="107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58"/>
    <w:rsid w:val="00032E99"/>
    <w:rsid w:val="001C2646"/>
    <w:rsid w:val="0025663F"/>
    <w:rsid w:val="00267B40"/>
    <w:rsid w:val="00370687"/>
    <w:rsid w:val="003F0024"/>
    <w:rsid w:val="004753ED"/>
    <w:rsid w:val="00490796"/>
    <w:rsid w:val="00567A5C"/>
    <w:rsid w:val="00642E95"/>
    <w:rsid w:val="00670F5A"/>
    <w:rsid w:val="006C1358"/>
    <w:rsid w:val="00707BF6"/>
    <w:rsid w:val="008A3B03"/>
    <w:rsid w:val="009876C3"/>
    <w:rsid w:val="00A36C58"/>
    <w:rsid w:val="00BB6F7C"/>
    <w:rsid w:val="00BC3088"/>
    <w:rsid w:val="00C8335E"/>
    <w:rsid w:val="00CE58D9"/>
    <w:rsid w:val="00D71E84"/>
    <w:rsid w:val="00D8250A"/>
    <w:rsid w:val="00E247B4"/>
    <w:rsid w:val="00F52AF1"/>
    <w:rsid w:val="00F6220A"/>
    <w:rsid w:val="00F779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6773"/>
  <w15:docId w15:val="{5276DFB2-0870-47F4-BCA9-1891CCFB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58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8D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4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FPMG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PEDRO MÉNDEZ GONZÁLEZ</dc:creator>
  <cp:lastModifiedBy>enrique maside paramo</cp:lastModifiedBy>
  <cp:revision>3</cp:revision>
  <cp:lastPrinted>2016-10-19T09:26:00Z</cp:lastPrinted>
  <dcterms:created xsi:type="dcterms:W3CDTF">2018-04-12T06:48:00Z</dcterms:created>
  <dcterms:modified xsi:type="dcterms:W3CDTF">2018-04-16T12:31:00Z</dcterms:modified>
</cp:coreProperties>
</file>